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8BC" w:rsidRPr="00243D0D" w:rsidRDefault="009118BC" w:rsidP="0093764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243D0D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6TO TAREA</w:t>
      </w:r>
    </w:p>
    <w:p w:rsidR="009118BC" w:rsidRPr="00243D0D" w:rsidRDefault="009118BC" w:rsidP="0093764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243D0D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 DE ENVIO: 09/10</w:t>
      </w:r>
    </w:p>
    <w:p w:rsidR="009118BC" w:rsidRPr="00243D0D" w:rsidRDefault="009118BC" w:rsidP="0093764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243D0D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 DE RECEPCIÓN: 13/10</w:t>
      </w:r>
    </w:p>
    <w:p w:rsidR="009118BC" w:rsidRPr="00243D0D" w:rsidRDefault="009118BC" w:rsidP="0093764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243D0D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NOTIF: </w:t>
      </w:r>
    </w:p>
    <w:p w:rsidR="009118BC" w:rsidRPr="00670101" w:rsidRDefault="009118BC" w:rsidP="0093764F">
      <w:pPr>
        <w:shd w:val="clear" w:color="auto" w:fill="FFFF00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ATENCIÓN: FICHA EVALUATIVA DE CIENCIAS SOCIALES CON SOCRATIVE</w:t>
      </w:r>
    </w:p>
    <w:p w:rsidR="009118BC" w:rsidRPr="00670101" w:rsidRDefault="009118BC" w:rsidP="0093764F">
      <w:pPr>
        <w:shd w:val="clear" w:color="auto" w:fill="FFFF00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FECHA: MIERCOLES 14 /10</w:t>
      </w:r>
    </w:p>
    <w:p w:rsidR="009118BC" w:rsidRPr="00670101" w:rsidRDefault="009118BC" w:rsidP="0093764F">
      <w:pPr>
        <w:shd w:val="clear" w:color="auto" w:fill="FFFF00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TEMAS: PRIMERA Y SEGUNDA REVOLUCIÓN INDUSTRIAL-</w:t>
      </w:r>
    </w:p>
    <w:p w:rsidR="009118BC" w:rsidRPr="00670101" w:rsidRDefault="009118BC" w:rsidP="0093764F">
      <w:pPr>
        <w:shd w:val="clear" w:color="auto" w:fill="FFFF00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ARGENTINA </w:t>
      </w:r>
      <w:r w:rsidR="00E43A11"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AGROEXPO</w:t>
      </w:r>
      <w:bookmarkStart w:id="0" w:name="_GoBack"/>
      <w:bookmarkEnd w:id="0"/>
      <w:r w:rsidR="00E43A11"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RTADORA</w:t>
      </w:r>
    </w:p>
    <w:p w:rsidR="00E43A11" w:rsidRPr="00670101" w:rsidRDefault="00E43A11" w:rsidP="0093764F">
      <w:pPr>
        <w:shd w:val="clear" w:color="auto" w:fill="FFFF00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MATERIAL: TRAER DISPOSITIVO MÓVIL TABLET- CELULAR</w:t>
      </w:r>
    </w:p>
    <w:p w:rsidR="00E43A11" w:rsidRPr="00670101" w:rsidRDefault="00E43A11" w:rsidP="0093764F">
      <w:pPr>
        <w:pStyle w:val="Prrafodelista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ACTIVIDADES:</w:t>
      </w:r>
    </w:p>
    <w:p w:rsidR="009118BC" w:rsidRPr="00670101" w:rsidRDefault="009118BC" w:rsidP="0093764F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Sobre la primera y segunda revolución industrial. </w:t>
      </w:r>
    </w:p>
    <w:p w:rsidR="00E553E9" w:rsidRPr="00670101" w:rsidRDefault="00E553E9" w:rsidP="0093764F">
      <w:pPr>
        <w:spacing w:before="100" w:beforeAutospacing="1" w:after="100" w:afterAutospacing="1" w:line="240" w:lineRule="auto"/>
        <w:ind w:left="360"/>
        <w:outlineLvl w:val="2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Banco de palabras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Inglaterra – vapor – carbón – fábricas – electricidad – petróleo – producción – máquinas – transporte – industria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>Completar las oraciones utilizando las palabras del recuadro.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 </w:t>
      </w: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Primera Revolución Industrial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 comenzó en __________________ durante el siglo XVIII.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Una de las principales fuentes de energía de la Primera Revolución Industrial fue el __________________.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 máquina de __________________ permitió impulsar diferentes máquinas y medios de transporte.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Las nuevas __________________ comenzaron a concentrar trabajadores y máquinas.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 Revolución Industrial produjo un importante aumento de la __________________ de bienes.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Durante la </w:t>
      </w: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Segunda Revolución Industrial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 adquirieron gran importancia nuevas fuentes de energía como la __________________.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También comenzó a utilizarse cada vez más la __________________.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Las nuevas tecnologías transformaron los medios de __________________ y las comunicaciones. </w:t>
      </w:r>
    </w:p>
    <w:p w:rsidR="00E553E9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Las __________________ permitieron fabricar productos en grandes cantidades. </w:t>
      </w:r>
    </w:p>
    <w:p w:rsidR="00E43A11" w:rsidRPr="00E553E9" w:rsidRDefault="00E553E9" w:rsidP="009376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Las revoluciones industriales provocaron grandes cambios en la sociedad y en la __________________. </w:t>
      </w:r>
    </w:p>
    <w:p w:rsidR="00E553E9" w:rsidRPr="00E553E9" w:rsidRDefault="00DE2D7A" w:rsidP="0093764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kern w:val="36"/>
          <w:sz w:val="24"/>
          <w:szCs w:val="24"/>
          <w:lang w:eastAsia="es-AR"/>
        </w:rPr>
        <w:t xml:space="preserve">3 –ARGENTINA </w:t>
      </w:r>
      <w:r w:rsidR="00E553E9" w:rsidRPr="00E553E9">
        <w:rPr>
          <w:rFonts w:ascii="Arial" w:eastAsia="Times New Roman" w:hAnsi="Arial" w:cs="Arial"/>
          <w:bCs/>
          <w:kern w:val="36"/>
          <w:sz w:val="24"/>
          <w:szCs w:val="24"/>
          <w:lang w:eastAsia="es-AR"/>
        </w:rPr>
        <w:t>AGROEXPORTADORA</w:t>
      </w:r>
    </w:p>
    <w:p w:rsidR="00DE2D7A" w:rsidRPr="00670101" w:rsidRDefault="00E553E9" w:rsidP="0093764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bCs/>
          <w:sz w:val="24"/>
          <w:szCs w:val="24"/>
          <w:lang w:eastAsia="es-AR"/>
        </w:rPr>
        <w:t>Completamos</w:t>
      </w:r>
    </w:p>
    <w:p w:rsidR="00E553E9" w:rsidRPr="00E553E9" w:rsidRDefault="00E553E9" w:rsidP="0093764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Banco de palabras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proofErr w:type="gramStart"/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agricultura</w:t>
      </w:r>
      <w:proofErr w:type="gramEnd"/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– ganadería – exportación – Europa – materias primas – ferrocarril – puerto – inmigrantes – carnes – cereales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lastRenderedPageBreak/>
        <w:t xml:space="preserve">Durante el modelo agroexportador, Argentina se especializó principalmente en la producción de __________________ y __________________.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Gran parte de la producción argentina era destinada a la __________________.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Los principales compradores de productos argentinos se encontraban en __________________.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Argentina exportaba principalmente __________________ primas y alimentos.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Entre los productos exportados se encontraban las __________________ y los __________________.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proofErr w:type="spellStart"/>
      <w:r w:rsidRPr="00E553E9">
        <w:rPr>
          <w:rFonts w:ascii="Arial" w:eastAsia="Times New Roman" w:hAnsi="Arial" w:cs="Arial"/>
          <w:sz w:val="24"/>
          <w:szCs w:val="24"/>
          <w:lang w:eastAsia="es-AR"/>
        </w:rPr>
        <w:t>El</w:t>
      </w:r>
      <w:proofErr w:type="spellEnd"/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 __________________ fue fundamental para transportar los productos desde las zonas productoras hasta los puertos.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El __________________ de Buenos Aires tuvo un papel muy importante en el comercio exterior. </w:t>
      </w:r>
    </w:p>
    <w:p w:rsidR="00E553E9" w:rsidRPr="00E553E9" w:rsidRDefault="00E553E9" w:rsidP="00670101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 xml:space="preserve">Durante este período llegaron a Argentina muchos __________________ provenientes de distintos países. </w:t>
      </w:r>
    </w:p>
    <w:p w:rsidR="00E553E9" w:rsidRPr="00E553E9" w:rsidRDefault="009118BC" w:rsidP="0093764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kern w:val="36"/>
          <w:sz w:val="24"/>
          <w:szCs w:val="24"/>
          <w:lang w:eastAsia="es-AR"/>
        </w:rPr>
        <w:t xml:space="preserve"> 4)</w:t>
      </w:r>
      <w:r w:rsidR="00E553E9" w:rsidRPr="00E553E9">
        <w:rPr>
          <w:rFonts w:ascii="Arial" w:eastAsia="Times New Roman" w:hAnsi="Arial" w:cs="Arial"/>
          <w:bCs/>
          <w:kern w:val="36"/>
          <w:sz w:val="24"/>
          <w:szCs w:val="24"/>
          <w:lang w:eastAsia="es-AR"/>
        </w:rPr>
        <w:t xml:space="preserve"> – RELACIONAMOS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1. Primera Revolución Industrial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2. Segunda Revolución Industrial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3. Modelo agroexportador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4. Ferrocarril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</w: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5. Puerto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>a. Permitió transportar rápidamente productos desde las zonas productoras.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>b.  Modelo económico basado en la producción agropecuaria y la exportación.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>c.  Se caracterizó por el desarrollo de nuevas industrias y fuentes de energía como la electricidad y el petróleo.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>d.  Lugar fundamental para la salida de los productos hacia otros países.</w:t>
      </w:r>
    </w:p>
    <w:p w:rsidR="00E553E9" w:rsidRPr="00E553E9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E553E9">
        <w:rPr>
          <w:rFonts w:ascii="Arial" w:eastAsia="Times New Roman" w:hAnsi="Arial" w:cs="Arial"/>
          <w:sz w:val="24"/>
          <w:szCs w:val="24"/>
          <w:lang w:eastAsia="es-AR"/>
        </w:rPr>
        <w:t>e. Se caracterizó por el desarrollo de las fábricas, el carbón y la máquina de vapor.</w:t>
      </w:r>
    </w:p>
    <w:p w:rsidR="009118BC" w:rsidRPr="00670101" w:rsidRDefault="00E553E9" w:rsidP="0093764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670101">
        <w:rPr>
          <w:rFonts w:ascii="Arial" w:eastAsia="Times New Roman" w:hAnsi="Arial" w:cs="Arial"/>
          <w:bCs/>
          <w:sz w:val="24"/>
          <w:szCs w:val="24"/>
          <w:lang w:eastAsia="es-AR"/>
        </w:rPr>
        <w:t>Respuestas: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  <w:t>1 → ___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  <w:t>2 → ___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  <w:t>3 → ___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  <w:t>4 → ___</w:t>
      </w:r>
      <w:r w:rsidRPr="00E553E9">
        <w:rPr>
          <w:rFonts w:ascii="Arial" w:eastAsia="Times New Roman" w:hAnsi="Arial" w:cs="Arial"/>
          <w:sz w:val="24"/>
          <w:szCs w:val="24"/>
          <w:lang w:eastAsia="es-AR"/>
        </w:rPr>
        <w:br/>
        <w:t>5 → ___</w:t>
      </w:r>
    </w:p>
    <w:sectPr w:rsidR="009118BC" w:rsidRPr="00670101" w:rsidSect="0093764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053" w:rsidRDefault="008F1053" w:rsidP="0093764F">
      <w:pPr>
        <w:spacing w:after="0" w:line="240" w:lineRule="auto"/>
      </w:pPr>
      <w:r>
        <w:separator/>
      </w:r>
    </w:p>
  </w:endnote>
  <w:endnote w:type="continuationSeparator" w:id="0">
    <w:p w:rsidR="008F1053" w:rsidRDefault="008F1053" w:rsidP="0093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053" w:rsidRDefault="008F1053" w:rsidP="0093764F">
      <w:pPr>
        <w:spacing w:after="0" w:line="240" w:lineRule="auto"/>
      </w:pPr>
      <w:r>
        <w:separator/>
      </w:r>
    </w:p>
  </w:footnote>
  <w:footnote w:type="continuationSeparator" w:id="0">
    <w:p w:rsidR="008F1053" w:rsidRDefault="008F1053" w:rsidP="00937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64F" w:rsidRDefault="0093764F" w:rsidP="0093764F">
    <w:pPr>
      <w:pStyle w:val="Encabezado"/>
      <w:jc w:val="right"/>
    </w:pPr>
    <w:r>
      <w:rPr>
        <w:noProof/>
        <w:lang w:eastAsia="es-AR"/>
      </w:rPr>
      <w:drawing>
        <wp:inline distT="0" distB="0" distL="0" distR="0" wp14:anchorId="26FEAC39">
          <wp:extent cx="1560830" cy="377825"/>
          <wp:effectExtent l="0" t="0" r="1270" b="317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93C3B"/>
    <w:multiLevelType w:val="hybridMultilevel"/>
    <w:tmpl w:val="F1CEF43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E7D65"/>
    <w:multiLevelType w:val="multilevel"/>
    <w:tmpl w:val="9FC83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750A0E"/>
    <w:multiLevelType w:val="multilevel"/>
    <w:tmpl w:val="C2ACC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641DB"/>
    <w:multiLevelType w:val="hybridMultilevel"/>
    <w:tmpl w:val="416AFAE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E9"/>
    <w:rsid w:val="00243D0D"/>
    <w:rsid w:val="0025674C"/>
    <w:rsid w:val="00670101"/>
    <w:rsid w:val="008F1053"/>
    <w:rsid w:val="009118BC"/>
    <w:rsid w:val="0093764F"/>
    <w:rsid w:val="00A616B1"/>
    <w:rsid w:val="00DE2D7A"/>
    <w:rsid w:val="00DF491B"/>
    <w:rsid w:val="00E43A11"/>
    <w:rsid w:val="00E5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819EEE-9FC4-4D00-B033-C60A0CEF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553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E553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Ttulo3">
    <w:name w:val="heading 3"/>
    <w:basedOn w:val="Normal"/>
    <w:link w:val="Ttulo3Car"/>
    <w:uiPriority w:val="9"/>
    <w:qFormat/>
    <w:rsid w:val="00E553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53E9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E553E9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E553E9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E55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E553E9"/>
    <w:rPr>
      <w:b/>
      <w:bCs/>
    </w:rPr>
  </w:style>
  <w:style w:type="paragraph" w:styleId="Prrafodelista">
    <w:name w:val="List Paragraph"/>
    <w:basedOn w:val="Normal"/>
    <w:uiPriority w:val="34"/>
    <w:qFormat/>
    <w:rsid w:val="009118B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376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764F"/>
  </w:style>
  <w:style w:type="paragraph" w:styleId="Piedepgina">
    <w:name w:val="footer"/>
    <w:basedOn w:val="Normal"/>
    <w:link w:val="PiedepginaCar"/>
    <w:uiPriority w:val="99"/>
    <w:unhideWhenUsed/>
    <w:rsid w:val="009376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7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0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1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2026-10-08T11:07:00Z</dcterms:created>
  <dcterms:modified xsi:type="dcterms:W3CDTF">2026-10-08T12:56:00Z</dcterms:modified>
</cp:coreProperties>
</file>