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AC070">
      <w:pPr>
        <w:jc w:val="center"/>
        <w:rPr>
          <w:rFonts w:hint="default"/>
          <w:lang w:val="en-US"/>
        </w:rPr>
      </w:pP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                 </w:t>
      </w:r>
      <w:r>
        <w:rPr>
          <w:rFonts w:hint="default"/>
          <w:b/>
          <w:bCs/>
          <w:sz w:val="28"/>
          <w:szCs w:val="28"/>
          <w:u w:val="single"/>
          <w:lang w:val="en-US"/>
        </w:rPr>
        <w:t>HOMEWORK: 3</w:t>
      </w:r>
      <w:r>
        <w:rPr>
          <w:rFonts w:hint="default"/>
          <w:b/>
          <w:bCs/>
          <w:sz w:val="28"/>
          <w:szCs w:val="28"/>
          <w:u w:val="single"/>
          <w:vertAlign w:val="superscript"/>
          <w:lang w:val="en-US"/>
        </w:rPr>
        <w:t>rd</w:t>
      </w:r>
      <w:r>
        <w:rPr>
          <w:rFonts w:hint="default"/>
          <w:b/>
          <w:bCs/>
          <w:sz w:val="28"/>
          <w:szCs w:val="28"/>
          <w:u w:val="single"/>
          <w:lang w:val="en-US"/>
        </w:rPr>
        <w:t xml:space="preserve"> grade</w:t>
      </w: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                 10</w:t>
      </w:r>
      <w:r>
        <w:rPr>
          <w:rFonts w:hint="default"/>
          <w:b/>
          <w:bCs/>
          <w:sz w:val="28"/>
          <w:szCs w:val="28"/>
          <w:u w:val="none"/>
          <w:vertAlign w:val="superscript"/>
          <w:lang w:val="en-US"/>
        </w:rPr>
        <w:t>th</w:t>
      </w: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September</w:t>
      </w:r>
    </w:p>
    <w:p w14:paraId="5BE72D01"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</w:p>
    <w:p w14:paraId="4BE5E858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b/>
          <w:bCs/>
          <w:sz w:val="28"/>
          <w:szCs w:val="28"/>
          <w:u w:val="none"/>
          <w:lang w:val="en-US"/>
        </w:rPr>
      </w:pPr>
      <w:r>
        <w:rPr>
          <w:rFonts w:hint="default"/>
          <w:b/>
          <w:bCs/>
          <w:sz w:val="28"/>
          <w:szCs w:val="28"/>
          <w:u w:val="none"/>
          <w:lang w:val="en-US"/>
        </w:rPr>
        <w:t>Write the comparative form of the adjectives.</w:t>
      </w:r>
    </w:p>
    <w:tbl>
      <w:tblPr>
        <w:tblStyle w:val="6"/>
        <w:tblpPr w:leftFromText="180" w:rightFromText="180" w:vertAnchor="text" w:horzAnchor="page" w:tblpX="4710" w:tblpY="71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650"/>
      </w:tblGrid>
      <w:tr w14:paraId="5894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50" w:type="dxa"/>
          </w:tcPr>
          <w:p w14:paraId="6EFE19F3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short</w:t>
            </w:r>
          </w:p>
        </w:tc>
        <w:tc>
          <w:tcPr>
            <w:tcW w:w="1650" w:type="dxa"/>
          </w:tcPr>
          <w:p w14:paraId="7EA73FAE">
            <w:pPr>
              <w:numPr>
                <w:ilvl w:val="0"/>
                <w:numId w:val="0"/>
              </w:numPr>
              <w:jc w:val="left"/>
              <w:rPr>
                <w:rFonts w:hint="default"/>
                <w:vertAlign w:val="baseline"/>
                <w:lang w:val="en-US"/>
              </w:rPr>
            </w:pPr>
          </w:p>
        </w:tc>
      </w:tr>
      <w:tr w14:paraId="50AB1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50" w:type="dxa"/>
          </w:tcPr>
          <w:p w14:paraId="22739DF7"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light</w:t>
            </w:r>
          </w:p>
        </w:tc>
        <w:tc>
          <w:tcPr>
            <w:tcW w:w="1650" w:type="dxa"/>
          </w:tcPr>
          <w:p w14:paraId="6C94D29A">
            <w:pPr>
              <w:numPr>
                <w:ilvl w:val="0"/>
                <w:numId w:val="0"/>
              </w:numPr>
              <w:jc w:val="left"/>
              <w:rPr>
                <w:rFonts w:hint="default"/>
                <w:vertAlign w:val="baseline"/>
                <w:lang w:val="en-US"/>
              </w:rPr>
            </w:pPr>
          </w:p>
        </w:tc>
      </w:tr>
      <w:tr w14:paraId="6C80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50" w:type="dxa"/>
          </w:tcPr>
          <w:p w14:paraId="18695E37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fast</w:t>
            </w:r>
          </w:p>
        </w:tc>
        <w:tc>
          <w:tcPr>
            <w:tcW w:w="1650" w:type="dxa"/>
          </w:tcPr>
          <w:p w14:paraId="6AC61829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faster</w:t>
            </w:r>
          </w:p>
        </w:tc>
      </w:tr>
      <w:tr w14:paraId="4198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50" w:type="dxa"/>
          </w:tcPr>
          <w:p w14:paraId="40873373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ugly</w:t>
            </w:r>
          </w:p>
        </w:tc>
        <w:tc>
          <w:tcPr>
            <w:tcW w:w="1650" w:type="dxa"/>
          </w:tcPr>
          <w:p w14:paraId="30EA3F99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</w:p>
        </w:tc>
      </w:tr>
      <w:tr w14:paraId="3BC4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50" w:type="dxa"/>
          </w:tcPr>
          <w:p w14:paraId="3CA2B6F8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small</w:t>
            </w:r>
          </w:p>
        </w:tc>
        <w:tc>
          <w:tcPr>
            <w:tcW w:w="1650" w:type="dxa"/>
          </w:tcPr>
          <w:p w14:paraId="00787BF6">
            <w:pPr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</w:p>
        </w:tc>
      </w:tr>
    </w:tbl>
    <w:p w14:paraId="3F05A22D">
      <w:pPr>
        <w:numPr>
          <w:ilvl w:val="0"/>
          <w:numId w:val="0"/>
        </w:numPr>
        <w:ind w:leftChars="0"/>
        <w:jc w:val="left"/>
        <w:rPr>
          <w:rFonts w:hint="default"/>
          <w:b/>
          <w:bCs/>
          <w:sz w:val="28"/>
          <w:szCs w:val="28"/>
          <w:u w:val="none"/>
          <w:lang w:val="en-US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1737"/>
      </w:tblGrid>
      <w:tr w14:paraId="7950C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2" w:type="dxa"/>
          </w:tcPr>
          <w:p w14:paraId="1513E58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big</w:t>
            </w:r>
          </w:p>
        </w:tc>
        <w:tc>
          <w:tcPr>
            <w:tcW w:w="1737" w:type="dxa"/>
          </w:tcPr>
          <w:p w14:paraId="40EA3BA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bigger</w:t>
            </w:r>
          </w:p>
        </w:tc>
      </w:tr>
      <w:tr w14:paraId="1FA5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2" w:type="dxa"/>
          </w:tcPr>
          <w:p w14:paraId="0D24251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thin</w:t>
            </w:r>
          </w:p>
        </w:tc>
        <w:tc>
          <w:tcPr>
            <w:tcW w:w="1737" w:type="dxa"/>
          </w:tcPr>
          <w:p w14:paraId="708CC8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</w:p>
        </w:tc>
      </w:tr>
      <w:tr w14:paraId="7765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2" w:type="dxa"/>
          </w:tcPr>
          <w:p w14:paraId="1114B42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long</w:t>
            </w:r>
          </w:p>
        </w:tc>
        <w:tc>
          <w:tcPr>
            <w:tcW w:w="1737" w:type="dxa"/>
          </w:tcPr>
          <w:p w14:paraId="31FCFE8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</w:p>
        </w:tc>
      </w:tr>
      <w:tr w14:paraId="1F44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2" w:type="dxa"/>
          </w:tcPr>
          <w:p w14:paraId="6099D07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heavy</w:t>
            </w:r>
          </w:p>
        </w:tc>
        <w:tc>
          <w:tcPr>
            <w:tcW w:w="1737" w:type="dxa"/>
          </w:tcPr>
          <w:p w14:paraId="16781A5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heavier</w:t>
            </w:r>
          </w:p>
        </w:tc>
      </w:tr>
      <w:tr w14:paraId="44B6A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602" w:type="dxa"/>
          </w:tcPr>
          <w:p w14:paraId="3A60B29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slow</w:t>
            </w:r>
          </w:p>
        </w:tc>
        <w:tc>
          <w:tcPr>
            <w:tcW w:w="1737" w:type="dxa"/>
          </w:tcPr>
          <w:p w14:paraId="2A761D1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</w:p>
        </w:tc>
      </w:tr>
      <w:tr w14:paraId="6221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602" w:type="dxa"/>
          </w:tcPr>
          <w:p w14:paraId="2A560C0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fat</w:t>
            </w:r>
          </w:p>
        </w:tc>
        <w:tc>
          <w:tcPr>
            <w:tcW w:w="1737" w:type="dxa"/>
          </w:tcPr>
          <w:p w14:paraId="64A160A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/>
              </w:rPr>
              <w:t>fatter</w:t>
            </w:r>
          </w:p>
        </w:tc>
      </w:tr>
    </w:tbl>
    <w:p w14:paraId="7D68BC53"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rPr>
          <w:lang w:val="en-US"/>
        </w:rPr>
        <w:t xml:space="preserve"> </w:t>
      </w:r>
    </w:p>
    <w:p w14:paraId="7644C04C"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</w:p>
    <w:p w14:paraId="48CB2290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rPr>
          <w:rFonts w:hint="default"/>
          <w:b/>
          <w:bCs/>
          <w:sz w:val="28"/>
          <w:szCs w:val="28"/>
          <w:u w:val="none"/>
          <w:lang w:val="en-US"/>
        </w:rPr>
      </w:pPr>
      <w:bookmarkStart w:id="0" w:name="_GoBack"/>
      <w:bookmarkEnd w:id="0"/>
      <w:r>
        <w:rPr>
          <w:rFonts w:hint="default"/>
          <w:b/>
          <w:bCs/>
          <w:sz w:val="28"/>
          <w:szCs w:val="28"/>
          <w:u w:val="none"/>
          <w:lang w:val="en-US"/>
        </w:rPr>
        <w:t>Write comparative sentences about these animals.</w:t>
      </w:r>
    </w:p>
    <w:p w14:paraId="162F3AA7">
      <w:pPr>
        <w:numPr>
          <w:ilvl w:val="0"/>
          <w:numId w:val="2"/>
        </w:numPr>
        <w:spacing w:line="360" w:lineRule="auto"/>
        <w:ind w:leftChars="0"/>
        <w:jc w:val="left"/>
        <w:rPr>
          <w:rFonts w:hint="default"/>
          <w:b w:val="0"/>
          <w:bCs w:val="0"/>
          <w:i/>
          <w:iCs/>
          <w:sz w:val="28"/>
          <w:szCs w:val="28"/>
          <w:u w:val="single"/>
          <w:lang w:val="en-US"/>
        </w:rPr>
      </w:pPr>
      <w:r>
        <w:rPr>
          <w:rFonts w:hint="default"/>
          <w:b w:val="0"/>
          <w:bCs w:val="0"/>
          <w:sz w:val="28"/>
          <w:szCs w:val="28"/>
          <w:u w:val="none"/>
          <w:lang w:val="en-US"/>
        </w:rPr>
        <w:t xml:space="preserve">Lion - cat  (small)  </w:t>
      </w:r>
      <w:r>
        <w:rPr>
          <w:rFonts w:hint="default"/>
          <w:b w:val="0"/>
          <w:bCs w:val="0"/>
          <w:i/>
          <w:iCs/>
          <w:sz w:val="28"/>
          <w:szCs w:val="28"/>
          <w:u w:val="single"/>
          <w:lang w:val="en-US"/>
        </w:rPr>
        <w:t xml:space="preserve">The cat is smaller than the lion.  </w:t>
      </w:r>
    </w:p>
    <w:p w14:paraId="5148B650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</w:pPr>
      <w:r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  <w:t xml:space="preserve">Elephant - dog  (heavy) </w:t>
      </w:r>
      <w:r>
        <w:rPr>
          <w:rFonts w:hint="default"/>
          <w:b w:val="0"/>
          <w:bCs w:val="0"/>
          <w:sz w:val="28"/>
          <w:szCs w:val="28"/>
          <w:u w:val="none"/>
          <w:lang w:val="en-US"/>
        </w:rPr>
        <w:t>_____________________________________________________</w:t>
      </w:r>
    </w:p>
    <w:p w14:paraId="015C093D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</w:pPr>
      <w:r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  <w:t xml:space="preserve">Crocodile - crab  (long) </w:t>
      </w:r>
      <w:r>
        <w:rPr>
          <w:rFonts w:hint="default"/>
          <w:b w:val="0"/>
          <w:bCs w:val="0"/>
          <w:sz w:val="28"/>
          <w:szCs w:val="28"/>
          <w:u w:val="none"/>
          <w:lang w:val="en-US"/>
        </w:rPr>
        <w:t>______________________________________________________</w:t>
      </w:r>
    </w:p>
    <w:p w14:paraId="0893B3A9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</w:pPr>
      <w:r>
        <w:rPr>
          <w:rFonts w:hint="default"/>
          <w:b w:val="0"/>
          <w:bCs w:val="0"/>
          <w:sz w:val="28"/>
          <w:szCs w:val="28"/>
          <w:u w:val="none"/>
          <w:lang w:val="en-US"/>
        </w:rPr>
        <w:t>Eel - jellyfish  (slow) ________________________________________________________</w:t>
      </w:r>
    </w:p>
    <w:p w14:paraId="6ABCE8EA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</w:pPr>
      <w:r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  <w:t xml:space="preserve">Panda - eel  (fat) </w:t>
      </w:r>
      <w:r>
        <w:rPr>
          <w:rFonts w:hint="default"/>
          <w:b w:val="0"/>
          <w:bCs w:val="0"/>
          <w:sz w:val="28"/>
          <w:szCs w:val="28"/>
          <w:u w:val="none"/>
          <w:lang w:val="en-US"/>
        </w:rPr>
        <w:t>___________________________________________________________</w:t>
      </w:r>
    </w:p>
    <w:p w14:paraId="342379AA"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sz w:val="28"/>
          <w:szCs w:val="28"/>
          <w:u w:val="none"/>
          <w:lang w:val="en-US"/>
        </w:rPr>
      </w:pPr>
      <w:r>
        <w:rPr>
          <w:rFonts w:hint="default"/>
          <w:b w:val="0"/>
          <w:bCs w:val="0"/>
          <w:sz w:val="28"/>
          <w:szCs w:val="28"/>
          <w:u w:val="none"/>
          <w:lang w:val="en-US"/>
        </w:rPr>
        <w:t>Frog - kangaroo (light) ______________________________________________________</w:t>
      </w:r>
    </w:p>
    <w:p w14:paraId="609129D8"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/>
          <w:b/>
          <w:bCs/>
          <w:sz w:val="28"/>
          <w:szCs w:val="28"/>
          <w:u w:val="none"/>
          <w:lang w:val="en-US"/>
        </w:rPr>
      </w:pPr>
    </w:p>
    <w:p w14:paraId="00D246DC">
      <w:pPr>
        <w:rPr>
          <w:rFonts w:hint="default"/>
          <w:b/>
          <w:bCs/>
          <w:sz w:val="28"/>
          <w:szCs w:val="28"/>
          <w:u w:val="none"/>
          <w:lang w:val="en-US"/>
        </w:rPr>
      </w:pPr>
    </w:p>
    <w:p w14:paraId="281E666F">
      <w:pPr>
        <w:wordWrap w:val="0"/>
        <w:jc w:val="right"/>
        <w:rPr>
          <w:rFonts w:hint="default"/>
          <w:lang w:val="en-US"/>
        </w:rPr>
      </w:pPr>
      <w:r>
        <w:rPr>
          <w:rFonts w:hint="default"/>
          <w:lang w:val="en-US"/>
        </w:rPr>
        <w:t xml:space="preserve">            </w:t>
      </w:r>
    </w:p>
    <w:sectPr>
      <w:headerReference r:id="rId3" w:type="default"/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627CE">
    <w:pPr>
      <w:pStyle w:val="4"/>
    </w:pPr>
    <w:r>
      <w:rPr>
        <w:rFonts w:hint="default"/>
        <w:lang w:val="en-US"/>
      </w:rPr>
      <w:drawing>
        <wp:inline distT="0" distB="0" distL="114300" distR="114300">
          <wp:extent cx="2305050" cy="590550"/>
          <wp:effectExtent l="0" t="0" r="0" b="0"/>
          <wp:docPr id="2" name="Imagen 2" descr="LOGO COLEG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 COLEGI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50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3045B"/>
    <w:multiLevelType w:val="singleLevel"/>
    <w:tmpl w:val="97A3045B"/>
    <w:lvl w:ilvl="0" w:tentative="0">
      <w:start w:val="1"/>
      <w:numFmt w:val="upperLetter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>
    <w:nsid w:val="9AB073E5"/>
    <w:multiLevelType w:val="singleLevel"/>
    <w:tmpl w:val="9AB073E5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6557B"/>
    <w:rsid w:val="04D90A7D"/>
    <w:rsid w:val="0AD34A4A"/>
    <w:rsid w:val="16EC117F"/>
    <w:rsid w:val="299B368A"/>
    <w:rsid w:val="42047364"/>
    <w:rsid w:val="67483A12"/>
    <w:rsid w:val="7BD6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521</Characters>
  <Lines>0</Lines>
  <Paragraphs>0</Paragraphs>
  <TotalTime>28</TotalTime>
  <ScaleCrop>false</ScaleCrop>
  <LinksUpToDate>false</LinksUpToDate>
  <CharactersWithSpaces>636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2026-08-14T03:31:00Z</dcterms:created>
  <dc:creator>Camila Gauna</dc:creator>
  <cp:lastModifiedBy>camig</cp:lastModifiedBy>
  <dcterms:modified xsi:type="dcterms:W3CDTF">2026-09-10T02:34:19Z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ICV">
    <vt:lpwstr>D5B21B9E053F44F2994A6A17E1552646_11</vt:lpwstr>
  </property>
  <property fmtid="{D5CDD505-2E9C-101B-9397-08002B2CF9AE}" pid="4" name="KSOTemplateDocerSaveRecord">
    <vt:lpwstr>eyJoZGlkIjoiOTkyM2Q1ZDMxNWUwZGMzYjRjNjI2YmY5YzBiY2IzN2UifQ==</vt:lpwstr>
  </property>
</Properties>
</file>