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D716E" w14:textId="4A91F332" w:rsidR="00BE3B26" w:rsidRPr="000D2A41" w:rsidRDefault="000D2A41" w:rsidP="000D2A41">
      <w:pPr>
        <w:jc w:val="center"/>
        <w:rPr>
          <w:b/>
          <w:bCs/>
          <w:u w:val="single"/>
        </w:rPr>
      </w:pPr>
      <w:r w:rsidRPr="000D2A41">
        <w:rPr>
          <w:b/>
          <w:bCs/>
          <w:u w:val="single"/>
        </w:rPr>
        <w:t>Tarea de fin de semana 6to. grado</w:t>
      </w:r>
    </w:p>
    <w:p w14:paraId="1E7B436F" w14:textId="774238BB" w:rsidR="000D2A41" w:rsidRPr="000D2A41" w:rsidRDefault="000D2A41">
      <w:pPr>
        <w:rPr>
          <w:b/>
          <w:bCs/>
          <w:u w:val="single"/>
        </w:rPr>
      </w:pPr>
      <w:r w:rsidRPr="000D2A41">
        <w:rPr>
          <w:b/>
          <w:bCs/>
          <w:u w:val="single"/>
        </w:rPr>
        <w:t>Fecha: 21 de agosto de 2026</w:t>
      </w:r>
    </w:p>
    <w:p w14:paraId="5D50209A" w14:textId="3C2B4779" w:rsidR="000D2A41" w:rsidRPr="000D2A41" w:rsidRDefault="000D2A41">
      <w:pPr>
        <w:rPr>
          <w:b/>
          <w:bCs/>
          <w:u w:val="single"/>
        </w:rPr>
      </w:pPr>
      <w:r w:rsidRPr="000D2A41">
        <w:rPr>
          <w:b/>
          <w:bCs/>
          <w:u w:val="single"/>
        </w:rPr>
        <w:t>Fecha de entrega: 24 de agosto de 2026</w:t>
      </w:r>
    </w:p>
    <w:p w14:paraId="365CB114" w14:textId="753F326B" w:rsidR="000D2A41" w:rsidRPr="000D2A41" w:rsidRDefault="000D2A41">
      <w:pPr>
        <w:rPr>
          <w:b/>
          <w:bCs/>
          <w:u w:val="single"/>
        </w:rPr>
      </w:pPr>
      <w:r w:rsidRPr="000D2A41">
        <w:rPr>
          <w:b/>
          <w:bCs/>
          <w:u w:val="single"/>
        </w:rPr>
        <w:t>Notif: ………………………………………….</w:t>
      </w:r>
    </w:p>
    <w:p w14:paraId="45C290F2" w14:textId="457A0F85" w:rsidR="000D2A41" w:rsidRPr="000D2A41" w:rsidRDefault="000D2A41">
      <w:pPr>
        <w:rPr>
          <w:b/>
          <w:bCs/>
          <w:u w:val="single"/>
        </w:rPr>
      </w:pPr>
      <w:r w:rsidRPr="000D2A41">
        <w:rPr>
          <w:b/>
          <w:bCs/>
          <w:u w:val="single"/>
        </w:rPr>
        <w:t xml:space="preserve">Matemática </w:t>
      </w:r>
    </w:p>
    <w:p w14:paraId="2D638CEA" w14:textId="4DA16DE0" w:rsidR="000D2A41" w:rsidRDefault="000D2A41" w:rsidP="000D2A41">
      <w:pPr>
        <w:pStyle w:val="Prrafodelista"/>
        <w:numPr>
          <w:ilvl w:val="0"/>
          <w:numId w:val="1"/>
        </w:numPr>
      </w:pPr>
      <w:r>
        <w:t xml:space="preserve">Realiza las actividades 5, </w:t>
      </w:r>
      <w:proofErr w:type="gramStart"/>
      <w:r>
        <w:t>6 ,</w:t>
      </w:r>
      <w:proofErr w:type="gramEnd"/>
      <w:r>
        <w:t xml:space="preserve"> 7 y 8 de la pagina 26 del fichero de 6to. “Otra vuelta de mate 6”</w:t>
      </w:r>
    </w:p>
    <w:p w14:paraId="52F484B0" w14:textId="64E9D804" w:rsidR="000D2A41" w:rsidRDefault="000D2A41" w:rsidP="000D2A41">
      <w:pPr>
        <w:pStyle w:val="Prrafodelista"/>
        <w:numPr>
          <w:ilvl w:val="0"/>
          <w:numId w:val="1"/>
        </w:numPr>
      </w:pPr>
      <w:r>
        <w:t>Revisa el flayer con información sobre porcentajes y escribe los siguientes porcentajes usando la formula –</w:t>
      </w:r>
    </w:p>
    <w:p w14:paraId="6860667E" w14:textId="77777777" w:rsidR="000D2A41" w:rsidRDefault="000D2A41" w:rsidP="000D2A41">
      <w:pPr>
        <w:pStyle w:val="Prrafodelista"/>
      </w:pPr>
    </w:p>
    <w:p w14:paraId="77A09C96" w14:textId="5885765E" w:rsidR="000D2A41" w:rsidRDefault="000D2A41" w:rsidP="000D2A41">
      <w:pPr>
        <w:pStyle w:val="Prrafodelista"/>
        <w:numPr>
          <w:ilvl w:val="0"/>
          <w:numId w:val="2"/>
        </w:numPr>
      </w:pPr>
      <w:r>
        <w:t>20 % de 120 =</w:t>
      </w:r>
    </w:p>
    <w:p w14:paraId="07EFA27B" w14:textId="563E15BD" w:rsidR="000D2A41" w:rsidRDefault="000D2A41" w:rsidP="000D2A41">
      <w:pPr>
        <w:pStyle w:val="Prrafodelista"/>
        <w:numPr>
          <w:ilvl w:val="0"/>
          <w:numId w:val="2"/>
        </w:numPr>
      </w:pPr>
      <w:r>
        <w:t>4</w:t>
      </w:r>
      <w:r w:rsidR="002961C4">
        <w:t>0</w:t>
      </w:r>
      <w:r>
        <w:t xml:space="preserve"> % de 240 = </w:t>
      </w:r>
    </w:p>
    <w:p w14:paraId="0F3EF84A" w14:textId="76348F1A" w:rsidR="002961C4" w:rsidRDefault="002961C4" w:rsidP="002961C4">
      <w:pPr>
        <w:pStyle w:val="Prrafodelista"/>
        <w:numPr>
          <w:ilvl w:val="0"/>
          <w:numId w:val="2"/>
        </w:numPr>
      </w:pPr>
      <w:r>
        <w:t xml:space="preserve">25/ de 280 = </w:t>
      </w:r>
    </w:p>
    <w:p w14:paraId="3D4CAA70" w14:textId="77777777" w:rsidR="002961C4" w:rsidRDefault="002961C4" w:rsidP="002961C4"/>
    <w:p w14:paraId="794DEC33" w14:textId="5E034F8B" w:rsidR="002961C4" w:rsidRDefault="002961C4" w:rsidP="002961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E7D90" wp14:editId="6233A4D6">
                <wp:simplePos x="0" y="0"/>
                <wp:positionH relativeFrom="column">
                  <wp:posOffset>734602</wp:posOffset>
                </wp:positionH>
                <wp:positionV relativeFrom="paragraph">
                  <wp:posOffset>124575</wp:posOffset>
                </wp:positionV>
                <wp:extent cx="1828800" cy="1828800"/>
                <wp:effectExtent l="0" t="0" r="0" b="0"/>
                <wp:wrapNone/>
                <wp:docPr id="196828094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9D14D" w14:textId="2A9440B7" w:rsidR="002961C4" w:rsidRPr="002961C4" w:rsidRDefault="002961C4" w:rsidP="002961C4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Feliz fin de semana!!!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E7D9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7.85pt;margin-top:9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2uO&#10;Ut4AAAAKAQAADwAAAGRycy9kb3ducmV2LnhtbEyPzU7DMBCE70i8g7VI3Kid/qRtGqdCBc6UwgO4&#10;yTYOiddR7LaBp2c5wW1ndzT7Tb4dXScuOITGk4ZkokAglb5qqNbw8f7ysAIRoqHKdJ5QwxcG2Ba3&#10;N7nJKn+lN7wcYi04hEJmNNgY+0zKUFp0Jkx8j8S3kx+ciSyHWlaDuXK46+RUqVQ60xB/sKbHncWy&#10;PZydhpVyr227nu6Dm38nC7t78s/9p9b3d+PjBkTEMf6Z4Ref0aFgpqM/UxVExzpZLNnKwzoFwYa5&#10;mvHiqGGmlinIIpf/KxQ/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HdrjlLeAAAA&#10;CgEAAA8AAAAAAAAAAAAAAAAAYwQAAGRycy9kb3ducmV2LnhtbFBLBQYAAAAABAAEAPMAAABuBQAA&#10;AAA=&#10;" filled="f" stroked="f">
                <v:fill o:detectmouseclick="t"/>
                <v:textbox style="mso-fit-shape-to-text:t">
                  <w:txbxContent>
                    <w:p w14:paraId="4509D14D" w14:textId="2A9440B7" w:rsidR="002961C4" w:rsidRPr="002961C4" w:rsidRDefault="002961C4" w:rsidP="002961C4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Feliz fin de semana!!!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959CF7A" w14:textId="5D54033A" w:rsidR="002961C4" w:rsidRDefault="002961C4" w:rsidP="002961C4"/>
    <w:p w14:paraId="7A65FBD5" w14:textId="6654CB2C" w:rsidR="002961C4" w:rsidRDefault="002961C4" w:rsidP="002961C4"/>
    <w:p w14:paraId="130CFD40" w14:textId="77777777" w:rsidR="002961C4" w:rsidRDefault="002961C4" w:rsidP="002961C4"/>
    <w:p w14:paraId="12A8FC2E" w14:textId="77777777" w:rsidR="002961C4" w:rsidRDefault="002961C4" w:rsidP="002961C4"/>
    <w:p w14:paraId="4A646A1B" w14:textId="77777777" w:rsidR="002961C4" w:rsidRDefault="002961C4" w:rsidP="002961C4"/>
    <w:p w14:paraId="112136D8" w14:textId="77777777" w:rsidR="002961C4" w:rsidRDefault="002961C4" w:rsidP="002961C4"/>
    <w:p w14:paraId="6FBF4949" w14:textId="77777777" w:rsidR="002961C4" w:rsidRDefault="002961C4" w:rsidP="002961C4"/>
    <w:p w14:paraId="6D848C78" w14:textId="77777777" w:rsidR="002961C4" w:rsidRDefault="002961C4" w:rsidP="002961C4"/>
    <w:p w14:paraId="58CF3971" w14:textId="77777777" w:rsidR="002961C4" w:rsidRDefault="002961C4" w:rsidP="002961C4"/>
    <w:p w14:paraId="219E6CCD" w14:textId="77777777" w:rsidR="002961C4" w:rsidRDefault="002961C4" w:rsidP="002961C4"/>
    <w:p w14:paraId="5DACA7C8" w14:textId="77777777" w:rsidR="002961C4" w:rsidRDefault="002961C4" w:rsidP="002961C4"/>
    <w:p w14:paraId="7246DC36" w14:textId="77777777" w:rsidR="002961C4" w:rsidRDefault="002961C4" w:rsidP="002961C4"/>
    <w:p w14:paraId="3E7CE16C" w14:textId="77777777" w:rsidR="002961C4" w:rsidRDefault="002961C4" w:rsidP="002961C4"/>
    <w:p w14:paraId="64D3BBCE" w14:textId="77777777" w:rsidR="002961C4" w:rsidRDefault="002961C4" w:rsidP="002961C4"/>
    <w:p w14:paraId="7B851CE6" w14:textId="77777777" w:rsidR="002961C4" w:rsidRDefault="002961C4" w:rsidP="002961C4"/>
    <w:p w14:paraId="2BD6C016" w14:textId="77777777" w:rsidR="002961C4" w:rsidRDefault="002961C4" w:rsidP="002961C4"/>
    <w:p w14:paraId="09053AAC" w14:textId="77777777" w:rsidR="002961C4" w:rsidRDefault="002961C4" w:rsidP="002961C4"/>
    <w:p w14:paraId="65560ACE" w14:textId="77777777" w:rsidR="002961C4" w:rsidRDefault="002961C4" w:rsidP="002961C4"/>
    <w:p w14:paraId="0505FC7A" w14:textId="77777777" w:rsidR="002961C4" w:rsidRDefault="002961C4" w:rsidP="002961C4"/>
    <w:p w14:paraId="31CD1276" w14:textId="77777777" w:rsidR="002961C4" w:rsidRPr="00CD0F7A" w:rsidRDefault="002961C4" w:rsidP="002961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Temario evaluativo</w:t>
      </w:r>
    </w:p>
    <w:p w14:paraId="234A122F" w14:textId="77777777" w:rsidR="002961C4" w:rsidRPr="00CD0F7A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Grado: 6to.</w:t>
      </w:r>
    </w:p>
    <w:p w14:paraId="6BA85C54" w14:textId="77777777" w:rsidR="002961C4" w:rsidRPr="00CD0F7A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Área:  Matemática </w:t>
      </w:r>
    </w:p>
    <w:p w14:paraId="34EAF8C1" w14:textId="77777777" w:rsidR="002961C4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Fecha: 0</w:t>
      </w:r>
      <w:r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/09/26 </w:t>
      </w:r>
    </w:p>
    <w:p w14:paraId="3555CFDE" w14:textId="77777777" w:rsidR="002961C4" w:rsidRPr="00CD0F7A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Seño: Claudia Morinigo</w:t>
      </w:r>
    </w:p>
    <w:p w14:paraId="381443A0" w14:textId="77777777" w:rsidR="002961C4" w:rsidRPr="00CD0F7A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7C733201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Autonomía en la ejecución de las actividades. en caso contrario se descontará la mitad de la puntuación.</w:t>
      </w:r>
    </w:p>
    <w:p w14:paraId="6A524B3E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Interpretación y cumplimiento específico de las consignas planteadas.</w:t>
      </w:r>
    </w:p>
    <w:p w14:paraId="721D8587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consignas se desarrollarán y puntuarán únicamente en cursiva. caso contrario se descontará 0,10 puntos por consigna.</w:t>
      </w:r>
    </w:p>
    <w:p w14:paraId="71987D7B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Se descontará:0,01 ptos. por cada error ortográfico u omisión de letras.</w:t>
      </w:r>
    </w:p>
    <w:p w14:paraId="0212D831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En caso del error de un dígito se descuenta el cálculo completo.</w:t>
      </w:r>
    </w:p>
    <w:p w14:paraId="27FC70B2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respuestas deben claras y coherente atendiendo a la consigna solicitada.</w:t>
      </w:r>
    </w:p>
    <w:p w14:paraId="1A7C2C8B" w14:textId="77777777" w:rsidR="002961C4" w:rsidRPr="0041627E" w:rsidRDefault="002961C4" w:rsidP="002961C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Resolver de forma correcta los cálculos planteados.</w:t>
      </w:r>
    </w:p>
    <w:p w14:paraId="28C58CBD" w14:textId="77777777" w:rsidR="002961C4" w:rsidRPr="00CD0F7A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Contenidos a evaluar</w:t>
      </w:r>
    </w:p>
    <w:p w14:paraId="3DB50A00" w14:textId="77777777" w:rsidR="002961C4" w:rsidRPr="00CD0F7A" w:rsidRDefault="002961C4" w:rsidP="002961C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 xml:space="preserve">Decimales, fracciones decimales y valor posicional. </w:t>
      </w:r>
    </w:p>
    <w:p w14:paraId="654D6595" w14:textId="77777777" w:rsidR="002961C4" w:rsidRPr="00CD0F7A" w:rsidRDefault="002961C4" w:rsidP="002961C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 xml:space="preserve">Relación entre números decimales y fracciones. </w:t>
      </w:r>
    </w:p>
    <w:p w14:paraId="653EFF2F" w14:textId="48D802F2" w:rsidR="002961C4" w:rsidRDefault="002961C4" w:rsidP="002961C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>Números fraccionarios y decimales en la recta numérica</w:t>
      </w:r>
      <w:r>
        <w:rPr>
          <w:rFonts w:ascii="Arial" w:hAnsi="Arial" w:cs="Arial"/>
          <w:sz w:val="24"/>
          <w:szCs w:val="24"/>
        </w:rPr>
        <w:t>.</w:t>
      </w:r>
    </w:p>
    <w:p w14:paraId="6DF8A914" w14:textId="3F00AE50" w:rsidR="002961C4" w:rsidRPr="00CD0F7A" w:rsidRDefault="002961C4" w:rsidP="002961C4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Porcentaje. </w:t>
      </w:r>
    </w:p>
    <w:p w14:paraId="3CD0AA28" w14:textId="77777777" w:rsidR="002961C4" w:rsidRDefault="002961C4" w:rsidP="002961C4">
      <w:pPr>
        <w:rPr>
          <w:rFonts w:ascii="Arial" w:hAnsi="Arial" w:cs="Arial"/>
          <w:sz w:val="24"/>
          <w:szCs w:val="24"/>
        </w:rPr>
      </w:pPr>
    </w:p>
    <w:p w14:paraId="2C1C9294" w14:textId="77777777" w:rsidR="002961C4" w:rsidRPr="0041627E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Ciencias Naturales </w:t>
      </w:r>
    </w:p>
    <w:p w14:paraId="5F300DA2" w14:textId="77777777" w:rsidR="002961C4" w:rsidRPr="0041627E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Fecha: 8 de septiembre de 2026 </w:t>
      </w:r>
    </w:p>
    <w:p w14:paraId="5187DFD5" w14:textId="77777777" w:rsidR="002961C4" w:rsidRPr="0041627E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64A2E25E" w14:textId="77777777" w:rsidR="002961C4" w:rsidRPr="00DC727E" w:rsidRDefault="002961C4" w:rsidP="002961C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Autonomía en la ejecución de las actividades. en caso contrario se descontará la mitad de la puntuación.</w:t>
      </w:r>
    </w:p>
    <w:p w14:paraId="57D310E1" w14:textId="77777777" w:rsidR="002961C4" w:rsidRPr="00DC727E" w:rsidRDefault="002961C4" w:rsidP="002961C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Interpretación y cumplimiento específico de las consignas planteadas.</w:t>
      </w:r>
    </w:p>
    <w:p w14:paraId="573B74AF" w14:textId="77777777" w:rsidR="002961C4" w:rsidRPr="00DC727E" w:rsidRDefault="002961C4" w:rsidP="002961C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Se descontará 0,01p. por cada error ortográfico, omisión de letras, de acentos y de signos de puntuación.</w:t>
      </w:r>
    </w:p>
    <w:p w14:paraId="1EF83B76" w14:textId="77777777" w:rsidR="002961C4" w:rsidRPr="00DC727E" w:rsidRDefault="002961C4" w:rsidP="002961C4">
      <w:pPr>
        <w:pStyle w:val="Prrafodelista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Las consignas se desarrollarán y puntuarán únicamente en cursiva. Caso contrario se descontará 0,10 puntos por consigna.</w:t>
      </w:r>
    </w:p>
    <w:p w14:paraId="340DE832" w14:textId="77777777" w:rsidR="002961C4" w:rsidRPr="00DC727E" w:rsidRDefault="002961C4" w:rsidP="002961C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Producción escrita autónoma: en respuestas de ciencias, se descontará el valor de la palabra completa si presenta errores en su escritura. de no tener coherencia, cohesión y adecuación la producción del escrito se descontará en su totalidad la puntuación asignada.</w:t>
      </w:r>
    </w:p>
    <w:p w14:paraId="1491A733" w14:textId="77777777" w:rsidR="002961C4" w:rsidRPr="00DC727E" w:rsidRDefault="002961C4" w:rsidP="002961C4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 xml:space="preserve">Reconocimiento del contenido a desarrollar, usando el vocabulario especifico del área. </w:t>
      </w:r>
    </w:p>
    <w:p w14:paraId="32C80B9F" w14:textId="77777777" w:rsidR="002961C4" w:rsidRDefault="002961C4" w:rsidP="002961C4">
      <w:pPr>
        <w:rPr>
          <w:rFonts w:ascii="Arial" w:hAnsi="Arial" w:cs="Arial"/>
          <w:sz w:val="24"/>
          <w:szCs w:val="24"/>
        </w:rPr>
      </w:pPr>
    </w:p>
    <w:p w14:paraId="3F72A02A" w14:textId="77777777" w:rsidR="002961C4" w:rsidRDefault="002961C4" w:rsidP="002961C4">
      <w:pPr>
        <w:rPr>
          <w:rFonts w:ascii="Arial" w:hAnsi="Arial" w:cs="Arial"/>
          <w:sz w:val="24"/>
          <w:szCs w:val="24"/>
        </w:rPr>
      </w:pPr>
    </w:p>
    <w:p w14:paraId="2B773716" w14:textId="77777777" w:rsidR="002961C4" w:rsidRPr="0041627E" w:rsidRDefault="002961C4" w:rsidP="002961C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>Contenidos a ser evaluados</w:t>
      </w:r>
    </w:p>
    <w:p w14:paraId="178919F1" w14:textId="77777777" w:rsidR="002961C4" w:rsidRPr="0041627E" w:rsidRDefault="002961C4" w:rsidP="002961C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Los ecosistemas y sus interacciones</w:t>
      </w:r>
    </w:p>
    <w:p w14:paraId="01B4E8F4" w14:textId="77777777" w:rsidR="002961C4" w:rsidRPr="0041627E" w:rsidRDefault="002961C4" w:rsidP="002961C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 organización de la vida en la naturaleza: del individuo a la población y de la comunidad al ecosistema</w:t>
      </w:r>
    </w:p>
    <w:p w14:paraId="1459872D" w14:textId="77777777" w:rsidR="002961C4" w:rsidRPr="0041627E" w:rsidRDefault="002961C4" w:rsidP="002961C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Relaciones intra e interespecíficas.</w:t>
      </w:r>
    </w:p>
    <w:p w14:paraId="49A3751C" w14:textId="77777777" w:rsidR="002961C4" w:rsidRPr="0041627E" w:rsidRDefault="002961C4" w:rsidP="002961C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Los seres vivos como sistemas abiertos</w:t>
      </w:r>
    </w:p>
    <w:p w14:paraId="1ED080A6" w14:textId="77777777" w:rsidR="002961C4" w:rsidRDefault="002961C4" w:rsidP="002961C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formas de alimentación de los seres vivos. Autótrofas y heterótrofas.</w:t>
      </w:r>
    </w:p>
    <w:p w14:paraId="3FE4331A" w14:textId="77777777" w:rsidR="002961C4" w:rsidRPr="0041627E" w:rsidRDefault="002961C4" w:rsidP="002961C4">
      <w:pPr>
        <w:rPr>
          <w:rFonts w:ascii="Arial" w:hAnsi="Arial" w:cs="Arial"/>
          <w:sz w:val="24"/>
          <w:szCs w:val="24"/>
        </w:rPr>
      </w:pPr>
    </w:p>
    <w:p w14:paraId="30893B45" w14:textId="77777777" w:rsidR="002961C4" w:rsidRDefault="002961C4" w:rsidP="002961C4">
      <w:pPr>
        <w:rPr>
          <w:rFonts w:ascii="Arial" w:hAnsi="Arial" w:cs="Arial"/>
          <w:sz w:val="24"/>
          <w:szCs w:val="24"/>
        </w:rPr>
      </w:pPr>
    </w:p>
    <w:p w14:paraId="687C75D0" w14:textId="77777777" w:rsidR="002961C4" w:rsidRDefault="002961C4" w:rsidP="002961C4"/>
    <w:sectPr w:rsidR="002961C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F3178" w14:textId="77777777" w:rsidR="000D2A41" w:rsidRDefault="000D2A41" w:rsidP="000D2A41">
      <w:pPr>
        <w:spacing w:after="0" w:line="240" w:lineRule="auto"/>
      </w:pPr>
      <w:r>
        <w:separator/>
      </w:r>
    </w:p>
  </w:endnote>
  <w:endnote w:type="continuationSeparator" w:id="0">
    <w:p w14:paraId="4DC3EFEF" w14:textId="77777777" w:rsidR="000D2A41" w:rsidRDefault="000D2A41" w:rsidP="000D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F21CA" w14:textId="77777777" w:rsidR="000D2A41" w:rsidRDefault="000D2A41" w:rsidP="000D2A41">
      <w:pPr>
        <w:spacing w:after="0" w:line="240" w:lineRule="auto"/>
      </w:pPr>
      <w:r>
        <w:separator/>
      </w:r>
    </w:p>
  </w:footnote>
  <w:footnote w:type="continuationSeparator" w:id="0">
    <w:p w14:paraId="5364CA43" w14:textId="77777777" w:rsidR="000D2A41" w:rsidRDefault="000D2A41" w:rsidP="000D2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C488" w14:textId="652E50A3" w:rsidR="000D2A41" w:rsidRDefault="000D2A41" w:rsidP="000D2A41">
    <w:pPr>
      <w:pStyle w:val="Encabezado"/>
      <w:jc w:val="right"/>
    </w:pPr>
    <w:r>
      <w:rPr>
        <w:noProof/>
      </w:rPr>
      <w:drawing>
        <wp:inline distT="0" distB="0" distL="0" distR="0" wp14:anchorId="3CD87660" wp14:editId="5459BC1E">
          <wp:extent cx="1294543" cy="348202"/>
          <wp:effectExtent l="0" t="0" r="1270" b="0"/>
          <wp:docPr id="14905966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596630" name="Imagen 14905966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936" cy="352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27318"/>
    <w:multiLevelType w:val="hybridMultilevel"/>
    <w:tmpl w:val="60D06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E51"/>
    <w:multiLevelType w:val="hybridMultilevel"/>
    <w:tmpl w:val="48649E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D2003"/>
    <w:multiLevelType w:val="hybridMultilevel"/>
    <w:tmpl w:val="2294F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2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BAF"/>
    <w:multiLevelType w:val="hybridMultilevel"/>
    <w:tmpl w:val="FAA4FCA2"/>
    <w:lvl w:ilvl="0" w:tplc="7F3A5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AC1897"/>
    <w:multiLevelType w:val="hybridMultilevel"/>
    <w:tmpl w:val="2E9202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03EEB"/>
    <w:multiLevelType w:val="hybridMultilevel"/>
    <w:tmpl w:val="F9E8E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542278">
    <w:abstractNumId w:val="1"/>
  </w:num>
  <w:num w:numId="2" w16cid:durableId="830827928">
    <w:abstractNumId w:val="3"/>
  </w:num>
  <w:num w:numId="3" w16cid:durableId="1959556226">
    <w:abstractNumId w:val="4"/>
  </w:num>
  <w:num w:numId="4" w16cid:durableId="1382824802">
    <w:abstractNumId w:val="2"/>
  </w:num>
  <w:num w:numId="5" w16cid:durableId="1594507614">
    <w:abstractNumId w:val="5"/>
  </w:num>
  <w:num w:numId="6" w16cid:durableId="14308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41"/>
    <w:rsid w:val="000D2A41"/>
    <w:rsid w:val="002760B4"/>
    <w:rsid w:val="002961C4"/>
    <w:rsid w:val="0083649A"/>
    <w:rsid w:val="00B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0F1C8"/>
  <w15:chartTrackingRefBased/>
  <w15:docId w15:val="{285C5F89-2C95-49BB-9A01-A559BD35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2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2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2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2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2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2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2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2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2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2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2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2A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2A4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2A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2A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2A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2A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2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2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2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2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2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2A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2A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2A4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2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2A4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2A4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D2A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2A41"/>
  </w:style>
  <w:style w:type="paragraph" w:styleId="Piedepgina">
    <w:name w:val="footer"/>
    <w:basedOn w:val="Normal"/>
    <w:link w:val="PiedepginaCar"/>
    <w:uiPriority w:val="99"/>
    <w:unhideWhenUsed/>
    <w:rsid w:val="000D2A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2026-08-20T03:25:00Z</dcterms:created>
  <dcterms:modified xsi:type="dcterms:W3CDTF">2026-08-20T03:37:00Z</dcterms:modified>
</cp:coreProperties>
</file>