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F6" w:rsidRDefault="005C5DF6" w:rsidP="005C5DF6">
      <w:pPr>
        <w:rPr>
          <w:u w:val="single"/>
        </w:rPr>
      </w:pPr>
      <w:r w:rsidRPr="00530A0E">
        <w:rPr>
          <w:u w:val="single"/>
        </w:rPr>
        <w:t>TEMARIO PARA LA EVALUACIÓN CUATRIMESTRAL</w:t>
      </w:r>
    </w:p>
    <w:p w:rsidR="005C5DF6" w:rsidRPr="009F12BE" w:rsidRDefault="005C5DF6" w:rsidP="005C5DF6">
      <w:pPr>
        <w:rPr>
          <w:b/>
          <w:u w:val="single"/>
        </w:rPr>
      </w:pPr>
      <w:r w:rsidRPr="009F12BE">
        <w:rPr>
          <w:b/>
          <w:u w:val="single"/>
        </w:rPr>
        <w:t>LENGUA</w:t>
      </w:r>
      <w:r w:rsidR="003C6E63">
        <w:rPr>
          <w:b/>
          <w:u w:val="single"/>
        </w:rPr>
        <w:t>-01/7/26</w:t>
      </w:r>
    </w:p>
    <w:p w:rsidR="005C5DF6" w:rsidRDefault="005C5DF6" w:rsidP="005C5DF6">
      <w:r>
        <w:t xml:space="preserve">CUENTO Y </w:t>
      </w:r>
      <w:r w:rsidRPr="009F12BE">
        <w:t>COM</w:t>
      </w:r>
      <w:r>
        <w:t xml:space="preserve">PRENSIÓN. </w:t>
      </w:r>
    </w:p>
    <w:p w:rsidR="005C5DF6" w:rsidRDefault="00FA121E" w:rsidP="005C5DF6">
      <w:r>
        <w:t xml:space="preserve">DICTADO DE PALALABRAS CON LETRAS TRABAJADAS. </w:t>
      </w:r>
    </w:p>
    <w:p w:rsidR="005C5DF6" w:rsidRDefault="005C5DF6" w:rsidP="005C5DF6">
      <w:r>
        <w:t>SUSTANTIVOS PROPIOS Y COMUNES.</w:t>
      </w:r>
    </w:p>
    <w:p w:rsidR="005C5DF6" w:rsidRDefault="005C5DF6" w:rsidP="005C5DF6">
      <w:r>
        <w:t>POESÍA.VERSO Y ESTROFA.</w:t>
      </w:r>
    </w:p>
    <w:p w:rsidR="005C5DF6" w:rsidRDefault="005C5DF6" w:rsidP="005C5DF6">
      <w:r>
        <w:t>ORACIONES. USO DE LA MAYÚSCULA Y EL PUNTO.</w:t>
      </w:r>
    </w:p>
    <w:p w:rsidR="005C5DF6" w:rsidRDefault="005C5DF6" w:rsidP="005C5DF6">
      <w:r>
        <w:t>GÉNERO Y NÚMERO DEL SUSTANTIVO.</w:t>
      </w:r>
    </w:p>
    <w:p w:rsidR="005C5DF6" w:rsidRDefault="005C5DF6" w:rsidP="005C5DF6">
      <w:r>
        <w:t>FAMILIA DE PALABRAS.</w:t>
      </w:r>
    </w:p>
    <w:p w:rsidR="005C5DF6" w:rsidRDefault="00FA121E" w:rsidP="005C5DF6">
      <w:r>
        <w:t>LOS ARTÍCULOS.</w:t>
      </w:r>
    </w:p>
    <w:p w:rsidR="00FA121E" w:rsidRDefault="00FA121E" w:rsidP="005C5DF6">
      <w:r>
        <w:t>ORDEN DE ORACIONES.</w:t>
      </w:r>
    </w:p>
    <w:p w:rsidR="00FA121E" w:rsidRDefault="00FA121E" w:rsidP="005C5DF6">
      <w:r>
        <w:t>ORDEN ALFABÉTICO.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CRITERIOS DE CORRECCIÓN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LENGUA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*AUTONOMÍA EN LA EJECUCIÓN DE LAS ACTIVIDADES. EN CASO CONTRARIO SE DESCONTARÁ LA MITAD DE LA PUNTUACIÓN.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*INTERPRETACIÓN Y CUMPLIMIENTO ESPECÍFICO DE LAS CONSIGNAS PLANTEADAS.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*PUNTAJE POR ORACIÓN: 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-LA CALIFICACIÓN DE LAS ORACIONES SERÁ POR VALORACIÓN DE PALABRA INDIVIDUAL.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*ORTOGRAFÍA Y GRUPOS CONSONÁNTICOS: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-SE DESCONTARÁ 0,03P. POR CADA ERROR ORTOGRÁFICO.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-SE DESCONTARÁ EL PUNTAJE TOTAL DE LA PALABRA SI PRESENTA DOS O MÁS ERRORES ORTOGRÁFICOS.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-EN EL CASO DE LOS GRUPOS CONSONÁNTICOS TRABAJADOS EN CLASE, CUALQUIER ERROR EN SU ESCRITURA INVALIDARÁ EL VALOR DE LA PALABRA COMPLETA YA QUE CAMBIA EL SIGNIFICADO DE LA MISMA. EJEMPLO: </w:t>
      </w:r>
      <w:r>
        <w:rPr>
          <w:rFonts w:ascii="Calibri" w:hAnsi="Calibri" w:cs="Calibri"/>
          <w:color w:val="FF0000"/>
          <w:sz w:val="22"/>
          <w:szCs w:val="22"/>
        </w:rPr>
        <w:t>P</w:t>
      </w:r>
      <w:r>
        <w:rPr>
          <w:rFonts w:ascii="Calibri" w:hAnsi="Calibri" w:cs="Calibri"/>
          <w:color w:val="000000"/>
          <w:sz w:val="22"/>
          <w:szCs w:val="22"/>
        </w:rPr>
        <w:t>RISA-</w:t>
      </w:r>
      <w:r>
        <w:rPr>
          <w:rFonts w:ascii="Calibri" w:hAnsi="Calibri" w:cs="Calibri"/>
          <w:color w:val="FF0000"/>
          <w:sz w:val="22"/>
          <w:szCs w:val="22"/>
        </w:rPr>
        <w:t>B</w:t>
      </w:r>
      <w:r>
        <w:rPr>
          <w:rFonts w:ascii="Calibri" w:hAnsi="Calibri" w:cs="Calibri"/>
          <w:color w:val="000000"/>
          <w:sz w:val="22"/>
          <w:szCs w:val="22"/>
        </w:rPr>
        <w:t>RISA. (DEPENDERÁ DEL PUNTAJE ASIGNADO).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*CALIGRAFÍA Y FORMATO: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-SE CONSIDERARÁ ERROR ORTOGRÁFICO EL TRAZO INCORRECTO DE LA LETRA CURSIVA.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*USO DE MAYÚSCULAS Y PUNTUACIÓN: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-SE DESCONTARÁ 0,10P. POR CADA OMISIÓN DE MAYÚSCULAS Y SIGNOS DE PUNTUACIÓN.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-EXCEPCIÓN TEMPORAL: DURANTE EL PRIMER CUATRIMESTRE, NO SE DESCONTARÁN LOS ACENTOS.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i/>
          <w:iCs/>
          <w:color w:val="000000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FLUIDEZ LECTORA: SE EVALUARÁ MEDIANTE EL REGISTRO DE PALABRAS LEÍDAS CORRECTAMENTE DURANTE EL LAPSO DE UN MINUTO.</w:t>
      </w:r>
    </w:p>
    <w:p w:rsidR="00CD10EC" w:rsidRPr="00CD10EC" w:rsidRDefault="00CD10EC" w:rsidP="005C5DF6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…………………………………………………………………………………………………………………………………………..</w:t>
      </w:r>
    </w:p>
    <w:p w:rsidR="005C5DF6" w:rsidRDefault="005C5DF6" w:rsidP="005C5DF6">
      <w:pPr>
        <w:rPr>
          <w:b/>
          <w:u w:val="single"/>
        </w:rPr>
      </w:pPr>
      <w:r w:rsidRPr="009F12BE">
        <w:rPr>
          <w:b/>
          <w:u w:val="single"/>
        </w:rPr>
        <w:t>MATEMÁTICA</w:t>
      </w:r>
      <w:r w:rsidR="003C6E63">
        <w:rPr>
          <w:b/>
          <w:u w:val="single"/>
        </w:rPr>
        <w:t>-03/7/26</w:t>
      </w:r>
    </w:p>
    <w:p w:rsidR="005C5DF6" w:rsidRDefault="005C5DF6" w:rsidP="005C5DF6">
      <w:r>
        <w:t>NUMERACIÓN HASTA EL 350. ESCRITURA LITERAL.</w:t>
      </w:r>
      <w:r w:rsidR="00FA121E">
        <w:t xml:space="preserve"> ANTERIOR Y POSTERIOR</w:t>
      </w:r>
    </w:p>
    <w:p w:rsidR="005C5DF6" w:rsidRDefault="005C5DF6" w:rsidP="005C5DF6">
      <w:r>
        <w:t>FIGURAS GEOMÉTRI</w:t>
      </w:r>
      <w:r w:rsidR="00FA121E">
        <w:t>CAS. VÉRTICES, LADOS.</w:t>
      </w:r>
    </w:p>
    <w:p w:rsidR="005C5DF6" w:rsidRDefault="00FA121E" w:rsidP="005C5DF6">
      <w:r>
        <w:t>SUMAS Y RESTAS.</w:t>
      </w:r>
    </w:p>
    <w:p w:rsidR="005C5DF6" w:rsidRDefault="005C5DF6" w:rsidP="005C5DF6">
      <w:r>
        <w:t>ESCALAS ASCENDENTES Y DESCENDENTES DEL 2,</w:t>
      </w:r>
      <w:r w:rsidR="003C6E63">
        <w:t xml:space="preserve"> </w:t>
      </w:r>
      <w:r>
        <w:t>3,</w:t>
      </w:r>
      <w:r w:rsidR="003C6E63">
        <w:t xml:space="preserve"> </w:t>
      </w:r>
      <w:r>
        <w:t>5.</w:t>
      </w:r>
    </w:p>
    <w:p w:rsidR="005C5DF6" w:rsidRDefault="005C5DF6" w:rsidP="005C5DF6">
      <w:r>
        <w:t>DICTADO DE NÚMEROS.</w:t>
      </w:r>
    </w:p>
    <w:p w:rsidR="005C5DF6" w:rsidRDefault="005C5DF6" w:rsidP="005C5DF6">
      <w:r>
        <w:t>SITUACIONES PROBLEMÁTICAS.</w:t>
      </w:r>
    </w:p>
    <w:p w:rsidR="005C5DF6" w:rsidRDefault="005C5DF6" w:rsidP="005C5DF6">
      <w:r>
        <w:t>MEDIDAS DE LONGITUD. USO DE LA REGLA.</w:t>
      </w:r>
    </w:p>
    <w:p w:rsidR="00FA121E" w:rsidRDefault="00FA121E" w:rsidP="005C5DF6">
      <w:r>
        <w:t>MONEDAS Y BILLETES.</w:t>
      </w:r>
    </w:p>
    <w:p w:rsidR="00FA121E" w:rsidRDefault="00FA121E" w:rsidP="005C5DF6">
      <w:r>
        <w:t>EL SIGNO X. MULTIPLICACIONES.</w:t>
      </w:r>
    </w:p>
    <w:p w:rsidR="00CD10EC" w:rsidRP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CRITERIOS DE CORRECCIÓN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*AUTONOMÍA EN LA EJECUCIÓN DE LAS ACTIVIDADES. EN CASO CONTRARIO SE DESCONTARÁ LA MITAD DE LA PUNTUACIÓN.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*INTERPRETACIÓN Y CUMPLIMIENTO ESPECÍFICO DE LAS CONSIGNAS PLANTEADAS.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i/>
          <w:iCs/>
          <w:color w:val="000000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CONSIGNAS DE DOBLE ACCIÓN: EN EJERCICIOS QUE REQUIERAN DOS PASOS (EJ. "ORDENAR Y RESOLVER"), EL CUMPLIMIENTO DE SOLO UNA DE LAS ACCIONES SE DESCONTARÁ   LA MITAD DEL PUNTAJE ASIGNADO A ESE ÍTEM.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*RESOLUCIÓN DE OPERACIONES: EL ERROR EN EL RESULTADO FINAL DE UNA OPERACIÓN (SUMA, RESTA, ETC.) IMPLICARÁ EL DESCUENTO DEL PUNTAJE TOTAL ASIGNADO A DICHO CÁLCULO.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*ESCRITURA DE NÚMEROS: NO SE APLICARÁN DESCUENTOS POR LA ESCRITURA DE NÚMEROS EN ESPEJO; SIN EMBARGO, EL ERROR SERÁ DEBIDAMENTE SEÑALADO PARA SU CORRECCIÓN Y PRÁCTICA.SI EXISTIERAN OTROS ERRORES ORTOGRÁFICOS SE DESCONTARÁ 0,01P.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*SITUACIONES PROBLEMÁTICAS: LA CALIFICACIÓN SE REALIZARÁ DE FORMA FRACCIONADA. SE OTORGARÁ PUNTAJE PARCIAL CONSIDERANDO LOS DIFERENTES PASOS DEL PROCESO (PLANTEO, CÁLCULO Y RESPUESTA) SEGÚN LO SOLICITADO EN LA CONSIGNA.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>*PERTINENCIA DE LA RESPUESTA: LA RESPUESTA ESCRITA DEBERÁ ATENDER ESTRICTAMENTE A LO SOLICITADO EN LA PREGUNTA DEL PROBLEMA PARA SER CONSIDERADA VÁLIDA.</w:t>
      </w:r>
    </w:p>
    <w:p w:rsidR="00CD10EC" w:rsidRPr="00CD10EC" w:rsidRDefault="00CD10EC" w:rsidP="005C5DF6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…………………………………………………………………………………………………………………………………………………………</w:t>
      </w:r>
    </w:p>
    <w:p w:rsidR="00F57A5A" w:rsidRDefault="00F57A5A" w:rsidP="00F57A5A">
      <w:pPr>
        <w:rPr>
          <w:b/>
          <w:u w:val="single"/>
        </w:rPr>
      </w:pPr>
      <w:r w:rsidRPr="009F12BE">
        <w:rPr>
          <w:b/>
          <w:u w:val="single"/>
        </w:rPr>
        <w:t>CIENCIA NATURALES</w:t>
      </w:r>
      <w:r>
        <w:rPr>
          <w:b/>
          <w:u w:val="single"/>
        </w:rPr>
        <w:t>-07/7/26</w:t>
      </w:r>
    </w:p>
    <w:p w:rsidR="00F57A5A" w:rsidRDefault="00F57A5A" w:rsidP="00F57A5A">
      <w:r>
        <w:t>CUIDADOS PARA UN BUEN CRECIMIENTO.</w:t>
      </w:r>
    </w:p>
    <w:p w:rsidR="00F57A5A" w:rsidRDefault="00F57A5A" w:rsidP="00F57A5A">
      <w:r>
        <w:t>ETAPAS DEL CRECIMIENTO.</w:t>
      </w:r>
    </w:p>
    <w:p w:rsidR="00F57A5A" w:rsidRDefault="00F57A5A" w:rsidP="00F57A5A">
      <w:r>
        <w:t>DESPLAZAMIENTO DE LOS ANIMALES.</w:t>
      </w:r>
    </w:p>
    <w:p w:rsidR="00F57A5A" w:rsidRDefault="00F57A5A" w:rsidP="00F57A5A">
      <w:r>
        <w:t>CUIDADO DEL MEDIO AMBIENTE.</w:t>
      </w:r>
    </w:p>
    <w:p w:rsidR="00F57A5A" w:rsidRDefault="00F57A5A" w:rsidP="00F57A5A">
      <w:r>
        <w:t>DISPERSIÓN DE LA SEMILLA.</w:t>
      </w:r>
    </w:p>
    <w:p w:rsidR="00F57A5A" w:rsidRDefault="00F57A5A" w:rsidP="00F57A5A">
      <w:r>
        <w:t>ANIMALES ACUATICOS, TERRESTRES Y AEROTERRESTRES.</w:t>
      </w:r>
    </w:p>
    <w:p w:rsidR="00F57A5A" w:rsidRDefault="00F57A5A" w:rsidP="00F57A5A">
      <w:r>
        <w:t>LUZ NATURAL Y ARTIFICIAL.</w:t>
      </w:r>
    </w:p>
    <w:p w:rsidR="00F57A5A" w:rsidRDefault="00F57A5A" w:rsidP="00F57A5A">
      <w:r>
        <w:t>MATERIALES OPACOS, TRANSLÚCIDOS Y TRANSPARENTES.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CRITERIOS DE CORRECCIÓN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*AUTONOMÍA EN LA EJECUCIÓN DE LAS ACTIVIDADES. EN CASO CONTRARIO SE DESCONTARÁ LA MITAD DE LA PUNTUACIÓN.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*INTERPRETACIÓN Y CUMPLIMIENTO ESPECÍFICO DE LAS CONSIGNAS PLANTEADAS.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*SE DESCONTARÁ 0,01P. POR CADA ERROR ORTOGRÁFICO, OMISIÓN DE LETRAS Y DE SIGNOS DE PUNTUACIÓN.</w:t>
      </w:r>
    </w:p>
    <w:p w:rsidR="00CD10EC" w:rsidRPr="00CD10EC" w:rsidRDefault="00CD10EC" w:rsidP="00F57A5A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……………………………………………………………………………………………………………………………………………………..</w:t>
      </w:r>
    </w:p>
    <w:p w:rsidR="005C5DF6" w:rsidRDefault="005C5DF6" w:rsidP="005C5DF6">
      <w:pPr>
        <w:rPr>
          <w:b/>
          <w:u w:val="single"/>
        </w:rPr>
      </w:pPr>
      <w:r w:rsidRPr="009F12BE">
        <w:rPr>
          <w:b/>
          <w:u w:val="single"/>
        </w:rPr>
        <w:t>CIENCIAS SOCIALES</w:t>
      </w:r>
      <w:r w:rsidR="003C6E63">
        <w:rPr>
          <w:b/>
          <w:u w:val="single"/>
        </w:rPr>
        <w:t>-29/7/26</w:t>
      </w:r>
    </w:p>
    <w:p w:rsidR="005C5DF6" w:rsidRDefault="005C5DF6" w:rsidP="005C5DF6">
      <w:r>
        <w:t>NORMAS DE CONVIVENCIA.</w:t>
      </w:r>
    </w:p>
    <w:p w:rsidR="00FA121E" w:rsidRDefault="00FA121E" w:rsidP="005C5DF6">
      <w:r>
        <w:t>VALORES: LA SOLIDARIDAD</w:t>
      </w:r>
      <w:r w:rsidR="003C6E63">
        <w:t xml:space="preserve"> Y VALORES PARA CUIDAR EL MEDIO AMBIENTE. </w:t>
      </w:r>
    </w:p>
    <w:p w:rsidR="005C5DF6" w:rsidRDefault="005C5DF6" w:rsidP="005C5DF6">
      <w:r>
        <w:t>ORGANIZACIÓN FAMILIAR.</w:t>
      </w:r>
      <w:r w:rsidR="00FA121E">
        <w:t xml:space="preserve"> TAREAS DEL HOGAR</w:t>
      </w:r>
    </w:p>
    <w:p w:rsidR="005C5DF6" w:rsidRDefault="005C5DF6" w:rsidP="005C5DF6">
      <w:r>
        <w:t>EFEMÉRIDES: DÍA DEL ESCUDO.</w:t>
      </w:r>
      <w:r w:rsidR="003C6E63">
        <w:t xml:space="preserve"> DÍA DE LA ESCARAPELA. </w:t>
      </w:r>
      <w:r>
        <w:t xml:space="preserve">REVOLUCIÓN DE MAYO. </w:t>
      </w:r>
    </w:p>
    <w:p w:rsidR="003C6E63" w:rsidRDefault="003C6E63" w:rsidP="005C5DF6">
      <w:r>
        <w:t>LA VIDA EN 1810.</w:t>
      </w:r>
    </w:p>
    <w:p w:rsidR="005C5DF6" w:rsidRDefault="005C5DF6" w:rsidP="005C5DF6">
      <w:r>
        <w:t>LAS COMUNICACIONES DE ANTES Y AHORA.</w:t>
      </w:r>
    </w:p>
    <w:p w:rsidR="005C5DF6" w:rsidRDefault="005C5DF6" w:rsidP="005C5DF6">
      <w:r>
        <w:t>MATERIA PRIMA Y PRODUCTO ELABORADO.</w:t>
      </w:r>
      <w:r w:rsidR="003C6E63">
        <w:t xml:space="preserve"> </w:t>
      </w:r>
    </w:p>
    <w:p w:rsidR="003C6E63" w:rsidRDefault="003C6E63" w:rsidP="005C5DF6">
      <w:r>
        <w:lastRenderedPageBreak/>
        <w:t>PRODUCCIÓN ARTESANAL E INDUSTRIAL.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CRITERIOS DE CORRECCIÓN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*AUTONOMÍA EN LA EJECUCIÓN DE LAS ACTIVIDADES. EN CASO CONTRARIO SE DESCONTARÁ LA MITAD DE LA PUNTUACIÓN.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*INTERPRETACIÓN Y CUMPLIMIENTO ESPECÍFICO DE LAS CONSIGNAS PLANTEADAS.</w:t>
      </w:r>
    </w:p>
    <w:p w:rsidR="00CD10EC" w:rsidRDefault="00CD10EC" w:rsidP="00CD10EC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*SE DESCONTARÁ 0,01P. POR CADA ERROR ORTOGRÁFICO, OMISIÓN DE LETRAS Y DE SIGNOS DE PUNTUACIÓN.</w:t>
      </w:r>
    </w:p>
    <w:p w:rsidR="00CD10EC" w:rsidRPr="00CD10EC" w:rsidRDefault="00CD10EC" w:rsidP="005C5DF6">
      <w:pPr>
        <w:rPr>
          <w:lang w:val="es-AR"/>
        </w:rPr>
      </w:pPr>
      <w:bookmarkStart w:id="0" w:name="_GoBack"/>
      <w:bookmarkEnd w:id="0"/>
    </w:p>
    <w:p w:rsidR="005C5DF6" w:rsidRDefault="005C5DF6" w:rsidP="005C5DF6"/>
    <w:p w:rsidR="00A81381" w:rsidRDefault="00126F5C"/>
    <w:sectPr w:rsidR="00A8138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5C" w:rsidRDefault="00126F5C" w:rsidP="005C5DF6">
      <w:pPr>
        <w:spacing w:after="0" w:line="240" w:lineRule="auto"/>
      </w:pPr>
      <w:r>
        <w:separator/>
      </w:r>
    </w:p>
  </w:endnote>
  <w:endnote w:type="continuationSeparator" w:id="0">
    <w:p w:rsidR="00126F5C" w:rsidRDefault="00126F5C" w:rsidP="005C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5C" w:rsidRDefault="00126F5C" w:rsidP="005C5DF6">
      <w:pPr>
        <w:spacing w:after="0" w:line="240" w:lineRule="auto"/>
      </w:pPr>
      <w:r>
        <w:separator/>
      </w:r>
    </w:p>
  </w:footnote>
  <w:footnote w:type="continuationSeparator" w:id="0">
    <w:p w:rsidR="00126F5C" w:rsidRDefault="00126F5C" w:rsidP="005C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F6" w:rsidRDefault="005C5DF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4CDD54F" wp14:editId="177D1D61">
          <wp:simplePos x="0" y="0"/>
          <wp:positionH relativeFrom="column">
            <wp:posOffset>4625340</wp:posOffset>
          </wp:positionH>
          <wp:positionV relativeFrom="paragraph">
            <wp:posOffset>121920</wp:posOffset>
          </wp:positionV>
          <wp:extent cx="1428750" cy="3651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5DF6" w:rsidRDefault="005C5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F6"/>
    <w:rsid w:val="00126F5C"/>
    <w:rsid w:val="0025635E"/>
    <w:rsid w:val="003C2DA1"/>
    <w:rsid w:val="003C6E63"/>
    <w:rsid w:val="005C5DF6"/>
    <w:rsid w:val="0079499F"/>
    <w:rsid w:val="00904223"/>
    <w:rsid w:val="00CD10EC"/>
    <w:rsid w:val="00F57A5A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F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DF6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5C5DF6"/>
  </w:style>
  <w:style w:type="paragraph" w:styleId="Piedepgina">
    <w:name w:val="footer"/>
    <w:basedOn w:val="Normal"/>
    <w:link w:val="PiedepginaCar"/>
    <w:uiPriority w:val="99"/>
    <w:unhideWhenUsed/>
    <w:rsid w:val="005C5DF6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5DF6"/>
  </w:style>
  <w:style w:type="paragraph" w:styleId="Textodeglobo">
    <w:name w:val="Balloon Text"/>
    <w:basedOn w:val="Normal"/>
    <w:link w:val="TextodegloboCar"/>
    <w:uiPriority w:val="99"/>
    <w:semiHidden/>
    <w:unhideWhenUsed/>
    <w:rsid w:val="005C5DF6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F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5DF6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5C5DF6"/>
  </w:style>
  <w:style w:type="paragraph" w:styleId="Piedepgina">
    <w:name w:val="footer"/>
    <w:basedOn w:val="Normal"/>
    <w:link w:val="PiedepginaCar"/>
    <w:uiPriority w:val="99"/>
    <w:unhideWhenUsed/>
    <w:rsid w:val="005C5DF6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5DF6"/>
  </w:style>
  <w:style w:type="paragraph" w:styleId="Textodeglobo">
    <w:name w:val="Balloon Text"/>
    <w:basedOn w:val="Normal"/>
    <w:link w:val="TextodegloboCar"/>
    <w:uiPriority w:val="99"/>
    <w:semiHidden/>
    <w:unhideWhenUsed/>
    <w:rsid w:val="005C5DF6"/>
    <w:pPr>
      <w:spacing w:after="0" w:line="240" w:lineRule="auto"/>
    </w:pPr>
    <w:rPr>
      <w:rFonts w:ascii="Tahoma" w:hAnsi="Tahoma" w:cs="Tahoma"/>
      <w:sz w:val="16"/>
      <w:szCs w:val="16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2024-06-13T23:19:00Z</dcterms:created>
  <dcterms:modified xsi:type="dcterms:W3CDTF">2026-06-07T15:46:00Z</dcterms:modified>
</cp:coreProperties>
</file>