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42C" w:rsidRPr="0003242E" w:rsidRDefault="0005342C" w:rsidP="0005342C">
      <w:pPr>
        <w:jc w:val="center"/>
        <w:rPr>
          <w:b/>
          <w:bCs/>
          <w:sz w:val="28"/>
          <w:szCs w:val="28"/>
          <w:u w:val="single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TEMARIO</w:t>
      </w:r>
      <w:r w:rsidR="003107A7">
        <w:rPr>
          <w:b/>
          <w:bCs/>
          <w:sz w:val="28"/>
          <w:szCs w:val="28"/>
          <w:u w:val="single"/>
          <w:lang w:val="es-MX"/>
        </w:rPr>
        <w:t xml:space="preserve"> 1°</w:t>
      </w:r>
      <w:r w:rsidRPr="0003242E">
        <w:rPr>
          <w:b/>
          <w:bCs/>
          <w:sz w:val="28"/>
          <w:szCs w:val="28"/>
          <w:u w:val="single"/>
          <w:lang w:val="es-MX"/>
        </w:rPr>
        <w:t xml:space="preserve"> </w:t>
      </w:r>
      <w:r w:rsidR="003107A7">
        <w:rPr>
          <w:b/>
          <w:bCs/>
          <w:sz w:val="28"/>
          <w:szCs w:val="28"/>
          <w:u w:val="single"/>
          <w:lang w:val="es-MX"/>
        </w:rPr>
        <w:t>CUATRIMESTRE</w:t>
      </w:r>
      <w:r w:rsidR="006C1242">
        <w:rPr>
          <w:b/>
          <w:bCs/>
          <w:sz w:val="28"/>
          <w:szCs w:val="28"/>
          <w:u w:val="single"/>
          <w:lang w:val="es-MX"/>
        </w:rPr>
        <w:t xml:space="preserve"> - MATEMATICA</w:t>
      </w:r>
    </w:p>
    <w:p w:rsidR="0005342C" w:rsidRPr="0003242E" w:rsidRDefault="0005342C" w:rsidP="0005342C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CURSO:</w:t>
      </w:r>
      <w:r>
        <w:rPr>
          <w:b/>
          <w:bCs/>
          <w:sz w:val="28"/>
          <w:szCs w:val="28"/>
          <w:lang w:val="es-MX"/>
        </w:rPr>
        <w:t xml:space="preserve"> 3</w:t>
      </w:r>
      <w:r w:rsidRPr="0003242E">
        <w:rPr>
          <w:b/>
          <w:bCs/>
          <w:sz w:val="28"/>
          <w:szCs w:val="28"/>
          <w:lang w:val="es-MX"/>
        </w:rPr>
        <w:t xml:space="preserve">° GRADO                                                                            </w:t>
      </w:r>
    </w:p>
    <w:p w:rsidR="0005342C" w:rsidRPr="0003242E" w:rsidRDefault="0005342C" w:rsidP="0005342C">
      <w:pPr>
        <w:rPr>
          <w:b/>
          <w:bCs/>
          <w:sz w:val="28"/>
          <w:szCs w:val="28"/>
          <w:lang w:val="es-MX"/>
        </w:rPr>
      </w:pPr>
      <w:r w:rsidRPr="0003242E">
        <w:rPr>
          <w:b/>
          <w:bCs/>
          <w:sz w:val="28"/>
          <w:szCs w:val="28"/>
          <w:u w:val="single"/>
          <w:lang w:val="es-MX"/>
        </w:rPr>
        <w:t>PROFESOR:</w:t>
      </w:r>
      <w:r w:rsidRPr="0003242E">
        <w:rPr>
          <w:b/>
          <w:bCs/>
          <w:sz w:val="28"/>
          <w:szCs w:val="28"/>
          <w:lang w:val="es-MX"/>
        </w:rPr>
        <w:t xml:space="preserve"> FEDERICO RIVERO</w:t>
      </w:r>
    </w:p>
    <w:p w:rsidR="0005342C" w:rsidRDefault="0005342C" w:rsidP="0005342C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FECHA DE EXAMEN CUATRIMESTRAL</w:t>
      </w:r>
      <w:r w:rsidRPr="0003242E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</w:rPr>
        <w:t xml:space="preserve"> 01</w:t>
      </w:r>
      <w:r w:rsidRPr="0003242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07</w:t>
      </w:r>
    </w:p>
    <w:p w:rsidR="0005342C" w:rsidRPr="0003242E" w:rsidRDefault="0005342C" w:rsidP="0005342C">
      <w:pPr>
        <w:rPr>
          <w:b/>
          <w:sz w:val="28"/>
          <w:szCs w:val="28"/>
        </w:rPr>
      </w:pPr>
    </w:p>
    <w:p w:rsidR="0005342C" w:rsidRPr="003107A7" w:rsidRDefault="003107A7" w:rsidP="0005342C">
      <w:pPr>
        <w:pStyle w:val="Prrafodelista"/>
        <w:numPr>
          <w:ilvl w:val="0"/>
          <w:numId w:val="1"/>
        </w:numPr>
        <w:rPr>
          <w:sz w:val="28"/>
          <w:szCs w:val="28"/>
        </w:rPr>
      </w:pPr>
      <w:r w:rsidRPr="003107A7">
        <w:rPr>
          <w:sz w:val="28"/>
          <w:szCs w:val="28"/>
        </w:rPr>
        <w:t xml:space="preserve">Números hasta el 5.000. Escalas de cantidades de 10 en 10 y de 100 en 100. Lectura y escritura de números de 3 y 4 cifras. Menor y mayor. Operaciones de sumas y restas con dificultad. Situaciones problemáticas. Multiplicación por una cifra. Multiplicación x10 – </w:t>
      </w:r>
      <w:r w:rsidR="009E0F1C">
        <w:rPr>
          <w:sz w:val="28"/>
          <w:szCs w:val="28"/>
        </w:rPr>
        <w:t xml:space="preserve">     </w:t>
      </w:r>
      <w:r w:rsidRPr="003107A7">
        <w:rPr>
          <w:sz w:val="28"/>
          <w:szCs w:val="28"/>
        </w:rPr>
        <w:t>x 100 – x1.000. Medidas de longitud. Medidas de peso.</w:t>
      </w:r>
    </w:p>
    <w:p w:rsidR="0005342C" w:rsidRPr="0003242E" w:rsidRDefault="0005342C" w:rsidP="0005342C">
      <w:pPr>
        <w:rPr>
          <w:sz w:val="28"/>
          <w:szCs w:val="28"/>
        </w:rPr>
      </w:pPr>
    </w:p>
    <w:p w:rsidR="00C11E30" w:rsidRPr="00C11E30" w:rsidRDefault="00C11E30" w:rsidP="00C11E30">
      <w:pPr>
        <w:rPr>
          <w:b/>
          <w:u w:val="single"/>
        </w:rPr>
      </w:pPr>
      <w:r w:rsidRPr="00C11E30">
        <w:rPr>
          <w:b/>
          <w:u w:val="single"/>
        </w:rPr>
        <w:t xml:space="preserve">CRITERIOS DE EVALUACION DE </w:t>
      </w:r>
      <w:r w:rsidRPr="00C11E30">
        <w:rPr>
          <w:b/>
          <w:u w:val="single"/>
        </w:rPr>
        <w:t>MATEMÁTICA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*AUTONOMÍA EN LA EJECUCIÓN DE LAS ACTIVIDADES. EN CASO CONTRAR</w:t>
      </w:r>
      <w:r>
        <w:rPr>
          <w:b/>
        </w:rPr>
        <w:t>IO SE DESCONTARÁ LA MITAD DE LA</w:t>
      </w:r>
      <w:r w:rsidRPr="00C11E30">
        <w:rPr>
          <w:b/>
        </w:rPr>
        <w:t>PUNTUACIÓN.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*INTERPRETACIÓN Y CUMPLIMIENTO ESPECÍFICO DE LAS CONSIGNAS PLANTEADAS.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*SE DESCONTARÁ 0,</w:t>
      </w:r>
      <w:r>
        <w:rPr>
          <w:b/>
        </w:rPr>
        <w:t>01P. POR CADA ERROR ORTOGRÁFICO</w:t>
      </w:r>
      <w:r w:rsidRPr="00C11E30">
        <w:rPr>
          <w:b/>
        </w:rPr>
        <w:t>, OMISIÓN DE LE</w:t>
      </w:r>
      <w:r>
        <w:rPr>
          <w:b/>
        </w:rPr>
        <w:t xml:space="preserve">TRAS, DE ACENTOS Y DE SIGNOS DE </w:t>
      </w:r>
      <w:r w:rsidRPr="00C11E30">
        <w:rPr>
          <w:b/>
        </w:rPr>
        <w:t>PUNTUACIÓN.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*PALABRA ILEGIBLE QUE NO MODIFIQUE LA</w:t>
      </w:r>
      <w:r>
        <w:rPr>
          <w:b/>
        </w:rPr>
        <w:t xml:space="preserve"> RESPUESTA: DESCUENTO DE 0,10P.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*EN CASO DEL ERROR DE UN DÍGITO SE DESCUENTA EL CÁLCULO COMPLETO.</w:t>
      </w:r>
    </w:p>
    <w:p w:rsidR="00C11E30" w:rsidRPr="00C11E30" w:rsidRDefault="00C11E30" w:rsidP="00C11E30">
      <w:pPr>
        <w:rPr>
          <w:b/>
        </w:rPr>
      </w:pPr>
      <w:r w:rsidRPr="00C11E30">
        <w:rPr>
          <w:b/>
        </w:rPr>
        <w:t>*SITUACIONES PROBLEMÁTICAS: LA CALIFICACIÓN SE REALIZARÁ DE FORMA F</w:t>
      </w:r>
      <w:r>
        <w:rPr>
          <w:b/>
        </w:rPr>
        <w:t xml:space="preserve">RACCIONADA. SE OTORGARÁ PUNTAJE </w:t>
      </w:r>
      <w:r w:rsidRPr="00C11E30">
        <w:rPr>
          <w:b/>
        </w:rPr>
        <w:t>PARCIAL CONSIDERANDO LOS DIFERENTES PASOS DEL PROCESO (PLANTEO</w:t>
      </w:r>
      <w:r>
        <w:rPr>
          <w:b/>
        </w:rPr>
        <w:t xml:space="preserve">, CÁLCULO Y RESPUESTA) SEGÚN LO </w:t>
      </w:r>
      <w:r w:rsidRPr="00C11E30">
        <w:rPr>
          <w:b/>
        </w:rPr>
        <w:t>SOLICITADO EN LA CONSIGNA.</w:t>
      </w:r>
    </w:p>
    <w:p w:rsidR="004E3C82" w:rsidRPr="00C11E30" w:rsidRDefault="00C11E30" w:rsidP="00C11E30">
      <w:pPr>
        <w:rPr>
          <w:b/>
        </w:rPr>
      </w:pPr>
      <w:r>
        <w:rPr>
          <w:b/>
        </w:rPr>
        <w:t>*</w:t>
      </w:r>
      <w:r w:rsidRPr="00C11E30">
        <w:rPr>
          <w:b/>
        </w:rPr>
        <w:t>PERTINENCIA DE LA RESPUESTA: LA RESPUESTA ESCRITA DEBERÁ ATENDER ESTR</w:t>
      </w:r>
      <w:r>
        <w:rPr>
          <w:b/>
        </w:rPr>
        <w:t>ICTAMENTE A LO SOLICITADO EN LA</w:t>
      </w:r>
      <w:r w:rsidRPr="00C11E30">
        <w:rPr>
          <w:b/>
        </w:rPr>
        <w:t>PREGUNTA DEL PROBLEMA PARA SER CONSIDERADA VÁLIDA.</w:t>
      </w:r>
      <w:bookmarkStart w:id="0" w:name="_GoBack"/>
      <w:bookmarkEnd w:id="0"/>
    </w:p>
    <w:sectPr w:rsidR="004E3C82" w:rsidRPr="00C11E30" w:rsidSect="002F013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9DA" w:rsidRDefault="004449DA">
      <w:pPr>
        <w:spacing w:after="0" w:line="240" w:lineRule="auto"/>
      </w:pPr>
      <w:r>
        <w:separator/>
      </w:r>
    </w:p>
  </w:endnote>
  <w:endnote w:type="continuationSeparator" w:id="0">
    <w:p w:rsidR="004449DA" w:rsidRDefault="0044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9DA" w:rsidRDefault="004449DA">
      <w:pPr>
        <w:spacing w:after="0" w:line="240" w:lineRule="auto"/>
      </w:pPr>
      <w:r>
        <w:separator/>
      </w:r>
    </w:p>
  </w:footnote>
  <w:footnote w:type="continuationSeparator" w:id="0">
    <w:p w:rsidR="004449DA" w:rsidRDefault="0044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130" w:rsidRDefault="009E0F1C" w:rsidP="002F0130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2A6DE4F4" wp14:editId="54F5353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6F3313"/>
    <w:multiLevelType w:val="hybridMultilevel"/>
    <w:tmpl w:val="EB8AB0E0"/>
    <w:lvl w:ilvl="0" w:tplc="E9B0CA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42C"/>
    <w:rsid w:val="0005342C"/>
    <w:rsid w:val="003107A7"/>
    <w:rsid w:val="004449DA"/>
    <w:rsid w:val="004E3C82"/>
    <w:rsid w:val="006C1242"/>
    <w:rsid w:val="009E0F1C"/>
    <w:rsid w:val="00C11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BFCEE-7F2B-480B-AF15-F70302912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342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34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342C"/>
    <w:rPr>
      <w:lang w:val="es-ES"/>
    </w:rPr>
  </w:style>
  <w:style w:type="paragraph" w:styleId="Prrafodelista">
    <w:name w:val="List Paragraph"/>
    <w:basedOn w:val="Normal"/>
    <w:uiPriority w:val="34"/>
    <w:qFormat/>
    <w:rsid w:val="0005342C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206</Words>
  <Characters>1139</Characters>
  <Application>Microsoft Office Word</Application>
  <DocSecurity>0</DocSecurity>
  <Lines>9</Lines>
  <Paragraphs>2</Paragraphs>
  <ScaleCrop>false</ScaleCrop>
  <Company>HP</Company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5</cp:revision>
  <dcterms:created xsi:type="dcterms:W3CDTF">2026-06-19T15:26:00Z</dcterms:created>
  <dcterms:modified xsi:type="dcterms:W3CDTF">2026-06-19T15:43:00Z</dcterms:modified>
</cp:coreProperties>
</file>