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02B" w14:textId="2E790302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TAREA.</w:t>
      </w:r>
    </w:p>
    <w:p w14:paraId="325003AC" w14:textId="412F235B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940F17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697DEF">
        <w:rPr>
          <w:rFonts w:ascii="Times New Roman" w:hAnsi="Times New Roman"/>
          <w:bCs/>
          <w:sz w:val="28"/>
        </w:rPr>
        <w:t xml:space="preserve"> </w:t>
      </w:r>
      <w:r w:rsidR="0028349B">
        <w:rPr>
          <w:rFonts w:ascii="Times New Roman" w:hAnsi="Times New Roman"/>
          <w:bCs/>
          <w:sz w:val="28"/>
        </w:rPr>
        <w:t>19</w:t>
      </w:r>
      <w:r w:rsidR="007C747B">
        <w:rPr>
          <w:rFonts w:ascii="Times New Roman" w:hAnsi="Times New Roman"/>
          <w:bCs/>
          <w:sz w:val="28"/>
        </w:rPr>
        <w:t xml:space="preserve"> DE JUNIO</w:t>
      </w:r>
      <w:r w:rsidR="00533861">
        <w:rPr>
          <w:rFonts w:ascii="Times New Roman" w:hAnsi="Times New Roman"/>
          <w:bCs/>
          <w:sz w:val="28"/>
        </w:rPr>
        <w:t>.</w:t>
      </w:r>
    </w:p>
    <w:p w14:paraId="278C6FD8" w14:textId="00E174C9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940F17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28349B">
        <w:rPr>
          <w:rFonts w:ascii="Times New Roman" w:hAnsi="Times New Roman"/>
          <w:bCs/>
          <w:sz w:val="28"/>
        </w:rPr>
        <w:t>22</w:t>
      </w:r>
      <w:r w:rsidR="004F267E">
        <w:rPr>
          <w:rFonts w:ascii="Times New Roman" w:hAnsi="Times New Roman"/>
          <w:bCs/>
          <w:sz w:val="28"/>
        </w:rPr>
        <w:t xml:space="preserve"> DE JUNIO</w:t>
      </w:r>
      <w:r w:rsidR="004A2485">
        <w:rPr>
          <w:rFonts w:ascii="Times New Roman" w:hAnsi="Times New Roman"/>
          <w:bCs/>
          <w:sz w:val="28"/>
        </w:rPr>
        <w:t>.</w:t>
      </w:r>
    </w:p>
    <w:p w14:paraId="20884134" w14:textId="138BF1C2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GRADO: 3</w:t>
      </w:r>
      <w:r w:rsidR="00440A21" w:rsidRPr="00440A21">
        <w:rPr>
          <w:rFonts w:ascii="Times New Roman" w:hAnsi="Times New Roman"/>
          <w:bCs/>
          <w:sz w:val="28"/>
        </w:rPr>
        <w:t>°</w:t>
      </w:r>
    </w:p>
    <w:p w14:paraId="1C81DE6D" w14:textId="571F56E8" w:rsidR="00440A21" w:rsidRDefault="00440A21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DOCENTE: KARINA FERRAGUD.</w:t>
      </w:r>
    </w:p>
    <w:p w14:paraId="30020E94" w14:textId="796E30A4" w:rsidR="00DF646B" w:rsidRDefault="002A2EBE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NOTIF</w:t>
      </w:r>
      <w:r w:rsidR="00834662">
        <w:rPr>
          <w:rFonts w:ascii="Times New Roman" w:hAnsi="Times New Roman"/>
          <w:bCs/>
          <w:sz w:val="28"/>
        </w:rPr>
        <w:t xml:space="preserve"> DEL TUTOR/RA</w:t>
      </w:r>
      <w:r w:rsidR="00BF7E7A">
        <w:rPr>
          <w:rFonts w:ascii="Times New Roman" w:hAnsi="Times New Roman"/>
          <w:bCs/>
          <w:sz w:val="28"/>
        </w:rPr>
        <w:t xml:space="preserve">: </w:t>
      </w:r>
      <w:r>
        <w:rPr>
          <w:rFonts w:ascii="Times New Roman" w:hAnsi="Times New Roman"/>
          <w:bCs/>
          <w:sz w:val="28"/>
        </w:rPr>
        <w:t xml:space="preserve"> _</w:t>
      </w:r>
      <w:r w:rsidR="00DF646B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193D7235" w:rsidR="00804475" w:rsidRPr="00940F17" w:rsidRDefault="00833195" w:rsidP="000C4190">
      <w:pPr>
        <w:rPr>
          <w:rFonts w:ascii="Times New Roman" w:hAnsi="Times New Roman"/>
          <w:bCs/>
          <w:sz w:val="28"/>
          <w:u w:val="single"/>
        </w:rPr>
      </w:pPr>
      <w:r w:rsidRPr="00940F17">
        <w:rPr>
          <w:rFonts w:ascii="Times New Roman" w:hAnsi="Times New Roman"/>
          <w:bCs/>
          <w:sz w:val="28"/>
          <w:u w:val="single"/>
        </w:rPr>
        <w:t>ACTIVIDADES:</w:t>
      </w:r>
    </w:p>
    <w:p w14:paraId="0053D7F3" w14:textId="33451396" w:rsidR="00C50797" w:rsidRDefault="00833195" w:rsidP="00DF5E31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</w:t>
      </w:r>
      <w:r w:rsidR="00F973FF">
        <w:rPr>
          <w:rFonts w:ascii="Times New Roman" w:hAnsi="Times New Roman"/>
          <w:bCs/>
          <w:sz w:val="28"/>
        </w:rPr>
        <w:t xml:space="preserve">_ </w:t>
      </w:r>
      <w:r w:rsidR="0048114A">
        <w:rPr>
          <w:rFonts w:ascii="Times New Roman" w:hAnsi="Times New Roman"/>
          <w:bCs/>
          <w:sz w:val="28"/>
        </w:rPr>
        <w:t>COMPLETAR:</w:t>
      </w:r>
    </w:p>
    <w:p w14:paraId="25606A1E" w14:textId="14EE109B" w:rsidR="004853A6" w:rsidRDefault="001701E5" w:rsidP="00F973FF">
      <w:pPr>
        <w:rPr>
          <w:rFonts w:ascii="Times New Roman" w:hAnsi="Times New Roman"/>
          <w:bCs/>
          <w:sz w:val="28"/>
        </w:rPr>
      </w:pPr>
      <w:r w:rsidRPr="001701E5">
        <w:rPr>
          <w:rFonts w:ascii="Times New Roman" w:hAnsi="Times New Roman"/>
          <w:bCs/>
          <w:sz w:val="28"/>
        </w:rPr>
        <w:drawing>
          <wp:anchor distT="0" distB="0" distL="114300" distR="114300" simplePos="0" relativeHeight="251657216" behindDoc="0" locked="0" layoutInCell="1" allowOverlap="1" wp14:anchorId="5BD64DD7" wp14:editId="24A03563">
            <wp:simplePos x="0" y="0"/>
            <wp:positionH relativeFrom="margin">
              <wp:posOffset>613317</wp:posOffset>
            </wp:positionH>
            <wp:positionV relativeFrom="paragraph">
              <wp:posOffset>12854</wp:posOffset>
            </wp:positionV>
            <wp:extent cx="5854065" cy="6958361"/>
            <wp:effectExtent l="0" t="0" r="0" b="0"/>
            <wp:wrapNone/>
            <wp:docPr id="486915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1563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221" cy="6965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9394F" w14:textId="607CBBFA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2D22D480" w14:textId="3F7209C8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07B28F56" w14:textId="2CB95729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4F4F2B96" w14:textId="167CA35B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009FA8F4" w14:textId="121D05E4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010765DA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543EAEE1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233A5F30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0AEB0323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693925E1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5040DCBA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659F0C1A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180F7C81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0C7BEC79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6726A49D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43CA0517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76C1CB62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552D72BD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12FF4C75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58FD5D58" w14:textId="1167202D" w:rsidR="00C50797" w:rsidRDefault="00C50797" w:rsidP="00F973FF">
      <w:pPr>
        <w:rPr>
          <w:rFonts w:ascii="Times New Roman" w:hAnsi="Times New Roman"/>
          <w:bCs/>
          <w:sz w:val="28"/>
        </w:rPr>
      </w:pPr>
    </w:p>
    <w:p w14:paraId="403C921B" w14:textId="77777777" w:rsidR="0048114A" w:rsidRDefault="0048114A" w:rsidP="00F973FF">
      <w:pPr>
        <w:rPr>
          <w:rFonts w:ascii="Times New Roman" w:hAnsi="Times New Roman"/>
          <w:bCs/>
          <w:sz w:val="28"/>
        </w:rPr>
      </w:pPr>
    </w:p>
    <w:p w14:paraId="4DC85CF0" w14:textId="6EC8FD53" w:rsidR="008E3989" w:rsidRDefault="008E3989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2_ </w:t>
      </w:r>
      <w:r w:rsidR="00E7240F">
        <w:rPr>
          <w:rFonts w:ascii="Times New Roman" w:hAnsi="Times New Roman"/>
          <w:bCs/>
          <w:sz w:val="28"/>
        </w:rPr>
        <w:t>SUBRAYAR</w:t>
      </w:r>
      <w:r w:rsidR="003114F7">
        <w:rPr>
          <w:rFonts w:ascii="Times New Roman" w:hAnsi="Times New Roman"/>
          <w:bCs/>
          <w:sz w:val="28"/>
        </w:rPr>
        <w:t xml:space="preserve"> EN EL CAPITULO 1 DE TONIO Y TUX CUATRO PALABRAS QUE DESCONOZ</w:t>
      </w:r>
      <w:r w:rsidR="00E7240F">
        <w:rPr>
          <w:rFonts w:ascii="Times New Roman" w:hAnsi="Times New Roman"/>
          <w:bCs/>
          <w:sz w:val="28"/>
        </w:rPr>
        <w:t xml:space="preserve">CAS Y ESCRIBIR EN EL CUADERNO DE TAREAS SU </w:t>
      </w:r>
      <w:proofErr w:type="gramStart"/>
      <w:r w:rsidR="00E7240F">
        <w:rPr>
          <w:rFonts w:ascii="Times New Roman" w:hAnsi="Times New Roman"/>
          <w:bCs/>
          <w:sz w:val="28"/>
        </w:rPr>
        <w:t>SIGNIFICADO ,LUEGO</w:t>
      </w:r>
      <w:proofErr w:type="gramEnd"/>
      <w:r w:rsidR="00E7240F">
        <w:rPr>
          <w:rFonts w:ascii="Times New Roman" w:hAnsi="Times New Roman"/>
          <w:bCs/>
          <w:sz w:val="28"/>
        </w:rPr>
        <w:t xml:space="preserve"> REALIZAR ORACIONES CON CADA </w:t>
      </w:r>
      <w:proofErr w:type="gramStart"/>
      <w:r w:rsidR="00E7240F">
        <w:rPr>
          <w:rFonts w:ascii="Times New Roman" w:hAnsi="Times New Roman"/>
          <w:bCs/>
          <w:sz w:val="28"/>
        </w:rPr>
        <w:t>UNA ,LEO</w:t>
      </w:r>
      <w:proofErr w:type="gramEnd"/>
      <w:r w:rsidR="00E7240F">
        <w:rPr>
          <w:rFonts w:ascii="Times New Roman" w:hAnsi="Times New Roman"/>
          <w:bCs/>
          <w:sz w:val="28"/>
        </w:rPr>
        <w:t xml:space="preserve"> A MI FAMILIA</w:t>
      </w:r>
      <w:r w:rsidR="00A576B9">
        <w:rPr>
          <w:rFonts w:ascii="Times New Roman" w:hAnsi="Times New Roman"/>
          <w:bCs/>
          <w:sz w:val="28"/>
        </w:rPr>
        <w:t>.</w:t>
      </w:r>
    </w:p>
    <w:p w14:paraId="094081D7" w14:textId="2B3449F4" w:rsidR="00C00DCB" w:rsidRDefault="00843943" w:rsidP="000C4190">
      <w:pPr>
        <w:rPr>
          <w:rFonts w:ascii="Times New Roman" w:hAnsi="Times New Roman"/>
          <w:b/>
          <w:sz w:val="28"/>
          <w:u w:val="single"/>
        </w:rPr>
      </w:pPr>
      <w:r w:rsidRPr="005E36DE">
        <w:rPr>
          <w:rFonts w:ascii="Times New Roman" w:hAnsi="Times New Roman"/>
          <w:b/>
          <w:sz w:val="28"/>
          <w:u w:val="single"/>
        </w:rPr>
        <w:t>IMPORTANTE:</w:t>
      </w:r>
    </w:p>
    <w:p w14:paraId="7095A66F" w14:textId="33B75B36" w:rsidR="00D1743C" w:rsidRDefault="00D1743C" w:rsidP="009A66F4">
      <w:pPr>
        <w:tabs>
          <w:tab w:val="left" w:pos="537"/>
        </w:tabs>
        <w:rPr>
          <w:rFonts w:ascii="Times New Roman" w:hAnsi="Times New Roman"/>
          <w:bCs/>
          <w:szCs w:val="22"/>
        </w:rPr>
      </w:pPr>
      <w:r w:rsidRPr="0092599A">
        <w:rPr>
          <w:rFonts w:ascii="Times New Roman" w:hAnsi="Times New Roman"/>
          <w:bCs/>
          <w:szCs w:val="22"/>
        </w:rPr>
        <w:t xml:space="preserve">_NO OLVIDAR DE TRAER ALCOHOL </w:t>
      </w:r>
      <w:r w:rsidR="0092599A" w:rsidRPr="0092599A">
        <w:rPr>
          <w:rFonts w:ascii="Times New Roman" w:hAnsi="Times New Roman"/>
          <w:bCs/>
          <w:szCs w:val="22"/>
        </w:rPr>
        <w:t>E</w:t>
      </w:r>
      <w:r w:rsidR="00C63EA1">
        <w:rPr>
          <w:rFonts w:ascii="Times New Roman" w:hAnsi="Times New Roman"/>
          <w:bCs/>
          <w:szCs w:val="22"/>
        </w:rPr>
        <w:t>N</w:t>
      </w:r>
      <w:r w:rsidR="0092599A" w:rsidRPr="0092599A">
        <w:rPr>
          <w:rFonts w:ascii="Times New Roman" w:hAnsi="Times New Roman"/>
          <w:bCs/>
          <w:szCs w:val="22"/>
        </w:rPr>
        <w:t xml:space="preserve"> MI </w:t>
      </w:r>
      <w:r w:rsidR="00C63EA1" w:rsidRPr="0092599A">
        <w:rPr>
          <w:rFonts w:ascii="Times New Roman" w:hAnsi="Times New Roman"/>
          <w:bCs/>
          <w:szCs w:val="22"/>
        </w:rPr>
        <w:t>MOCHILA, PAÑUELITOS</w:t>
      </w:r>
      <w:r w:rsidR="0092599A" w:rsidRPr="0092599A">
        <w:rPr>
          <w:rFonts w:ascii="Times New Roman" w:hAnsi="Times New Roman"/>
          <w:bCs/>
          <w:szCs w:val="22"/>
        </w:rPr>
        <w:t xml:space="preserve"> DESCARTABLES SI ESTOY RE</w:t>
      </w:r>
      <w:r w:rsidR="0092599A">
        <w:rPr>
          <w:rFonts w:ascii="Times New Roman" w:hAnsi="Times New Roman"/>
          <w:bCs/>
          <w:szCs w:val="22"/>
        </w:rPr>
        <w:t>SF</w:t>
      </w:r>
      <w:r w:rsidR="00A30C81">
        <w:rPr>
          <w:rFonts w:ascii="Times New Roman" w:hAnsi="Times New Roman"/>
          <w:bCs/>
          <w:szCs w:val="22"/>
        </w:rPr>
        <w:t xml:space="preserve">RIADO Y BARBIJO SI ESTOY CON MUCHA </w:t>
      </w:r>
      <w:r w:rsidR="004F0ECA">
        <w:rPr>
          <w:rFonts w:ascii="Times New Roman" w:hAnsi="Times New Roman"/>
          <w:bCs/>
          <w:szCs w:val="22"/>
        </w:rPr>
        <w:t>TOS, NOS</w:t>
      </w:r>
      <w:r w:rsidR="00A30C81">
        <w:rPr>
          <w:rFonts w:ascii="Times New Roman" w:hAnsi="Times New Roman"/>
          <w:bCs/>
          <w:szCs w:val="22"/>
        </w:rPr>
        <w:t xml:space="preserve"> CUIDAMOS ENTRE TODOS</w:t>
      </w:r>
      <w:r w:rsidR="00C63EA1">
        <w:rPr>
          <w:rFonts w:ascii="Times New Roman" w:hAnsi="Times New Roman"/>
          <w:bCs/>
          <w:szCs w:val="22"/>
        </w:rPr>
        <w:t>.</w:t>
      </w:r>
    </w:p>
    <w:p w14:paraId="2DCA55D0" w14:textId="5B7675B1" w:rsidR="00453299" w:rsidRDefault="00C63EA1" w:rsidP="00146B51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_</w:t>
      </w:r>
      <w:r w:rsidR="00146B51">
        <w:rPr>
          <w:rFonts w:ascii="Times New Roman" w:hAnsi="Times New Roman"/>
          <w:bCs/>
          <w:szCs w:val="22"/>
        </w:rPr>
        <w:t>ENCONTRAMOS HABITANTES</w:t>
      </w:r>
      <w:r w:rsidR="002A49B6">
        <w:rPr>
          <w:rFonts w:ascii="Times New Roman" w:hAnsi="Times New Roman"/>
          <w:bCs/>
          <w:szCs w:val="22"/>
        </w:rPr>
        <w:t xml:space="preserve"> INTRUSOS</w:t>
      </w:r>
      <w:r w:rsidR="00146B51">
        <w:rPr>
          <w:rFonts w:ascii="Times New Roman" w:hAnsi="Times New Roman"/>
          <w:bCs/>
          <w:szCs w:val="22"/>
        </w:rPr>
        <w:t xml:space="preserve"> CAMINANDO EN LAS CABECITAS</w:t>
      </w:r>
      <w:r w:rsidR="003D7C3A">
        <w:rPr>
          <w:rFonts w:ascii="Times New Roman" w:hAnsi="Times New Roman"/>
          <w:bCs/>
          <w:szCs w:val="22"/>
        </w:rPr>
        <w:t>, RECORDEMOS:</w:t>
      </w:r>
    </w:p>
    <w:p w14:paraId="1408742E" w14:textId="7712C51D" w:rsidR="003D7C3A" w:rsidRPr="004F0ECA" w:rsidRDefault="003D7C3A" w:rsidP="004F0ECA">
      <w:pPr>
        <w:pStyle w:val="Prrafodelista"/>
        <w:numPr>
          <w:ilvl w:val="0"/>
          <w:numId w:val="3"/>
        </w:numPr>
        <w:tabs>
          <w:tab w:val="left" w:pos="537"/>
        </w:tabs>
        <w:rPr>
          <w:rFonts w:ascii="Times New Roman" w:hAnsi="Times New Roman"/>
          <w:bCs/>
          <w:szCs w:val="22"/>
        </w:rPr>
      </w:pPr>
      <w:r w:rsidRPr="004F0ECA">
        <w:rPr>
          <w:rFonts w:ascii="Times New Roman" w:hAnsi="Times New Roman"/>
          <w:bCs/>
          <w:szCs w:val="22"/>
        </w:rPr>
        <w:t>REVISAR DIARIAMENTE LA CABEZA.</w:t>
      </w:r>
    </w:p>
    <w:p w14:paraId="555264D3" w14:textId="3DF2E669" w:rsidR="003D7C3A" w:rsidRPr="004F0ECA" w:rsidRDefault="008400EA" w:rsidP="004F0ECA">
      <w:pPr>
        <w:pStyle w:val="Prrafodelista"/>
        <w:numPr>
          <w:ilvl w:val="0"/>
          <w:numId w:val="3"/>
        </w:numPr>
        <w:tabs>
          <w:tab w:val="left" w:pos="537"/>
        </w:tabs>
        <w:rPr>
          <w:rFonts w:ascii="Times New Roman" w:hAnsi="Times New Roman"/>
          <w:bCs/>
          <w:szCs w:val="22"/>
        </w:rPr>
      </w:pPr>
      <w:r w:rsidRPr="004F0ECA">
        <w:rPr>
          <w:rFonts w:ascii="Times New Roman" w:hAnsi="Times New Roman"/>
          <w:bCs/>
          <w:szCs w:val="22"/>
        </w:rPr>
        <w:t>MANTENER EL CABELLO RECOGIDO.</w:t>
      </w:r>
    </w:p>
    <w:p w14:paraId="44768960" w14:textId="67360035" w:rsidR="008400EA" w:rsidRPr="004F0ECA" w:rsidRDefault="008400EA" w:rsidP="004F0ECA">
      <w:pPr>
        <w:pStyle w:val="Prrafodelista"/>
        <w:numPr>
          <w:ilvl w:val="0"/>
          <w:numId w:val="3"/>
        </w:numPr>
        <w:tabs>
          <w:tab w:val="left" w:pos="537"/>
        </w:tabs>
        <w:rPr>
          <w:rFonts w:ascii="Times New Roman" w:hAnsi="Times New Roman"/>
          <w:bCs/>
          <w:szCs w:val="22"/>
        </w:rPr>
      </w:pPr>
      <w:r w:rsidRPr="004F0ECA">
        <w:rPr>
          <w:rFonts w:ascii="Times New Roman" w:hAnsi="Times New Roman"/>
          <w:bCs/>
          <w:szCs w:val="22"/>
        </w:rPr>
        <w:t xml:space="preserve">NO COMPARTIR </w:t>
      </w:r>
      <w:r w:rsidR="004F0ECA" w:rsidRPr="004F0ECA">
        <w:rPr>
          <w:rFonts w:ascii="Times New Roman" w:hAnsi="Times New Roman"/>
          <w:bCs/>
          <w:szCs w:val="22"/>
        </w:rPr>
        <w:t>PEINES, CEPILLOS, GORRAS</w:t>
      </w:r>
      <w:r w:rsidRPr="004F0ECA">
        <w:rPr>
          <w:rFonts w:ascii="Times New Roman" w:hAnsi="Times New Roman"/>
          <w:bCs/>
          <w:szCs w:val="22"/>
        </w:rPr>
        <w:t xml:space="preserve"> NI VINCHAS</w:t>
      </w:r>
      <w:r w:rsidR="004B6AE9" w:rsidRPr="004F0ECA">
        <w:rPr>
          <w:rFonts w:ascii="Times New Roman" w:hAnsi="Times New Roman"/>
          <w:bCs/>
          <w:szCs w:val="22"/>
        </w:rPr>
        <w:t>.</w:t>
      </w:r>
    </w:p>
    <w:p w14:paraId="0FFCFDF7" w14:textId="0FCE75A5" w:rsidR="004B6AE9" w:rsidRPr="004F0ECA" w:rsidRDefault="004B6AE9" w:rsidP="004F0ECA">
      <w:pPr>
        <w:pStyle w:val="Prrafodelista"/>
        <w:numPr>
          <w:ilvl w:val="0"/>
          <w:numId w:val="3"/>
        </w:numPr>
        <w:tabs>
          <w:tab w:val="left" w:pos="537"/>
        </w:tabs>
        <w:rPr>
          <w:rFonts w:ascii="Times New Roman" w:hAnsi="Times New Roman"/>
          <w:bCs/>
          <w:szCs w:val="22"/>
        </w:rPr>
      </w:pPr>
      <w:r w:rsidRPr="004F0ECA">
        <w:rPr>
          <w:rFonts w:ascii="Times New Roman" w:hAnsi="Times New Roman"/>
          <w:bCs/>
          <w:szCs w:val="22"/>
        </w:rPr>
        <w:t xml:space="preserve">AVISAR AL DOCENTE SI ENCONTRAMOS A LOS INTRUSOS </w:t>
      </w:r>
      <w:r w:rsidR="00193931" w:rsidRPr="004F0ECA">
        <w:rPr>
          <w:rFonts w:ascii="Times New Roman" w:hAnsi="Times New Roman"/>
          <w:bCs/>
          <w:szCs w:val="22"/>
        </w:rPr>
        <w:t xml:space="preserve">PARA PREVENIR Y AYUDARNOS ENTRE TODOS SI FUESE </w:t>
      </w:r>
      <w:r w:rsidR="004F0ECA" w:rsidRPr="004F0ECA">
        <w:rPr>
          <w:rFonts w:ascii="Times New Roman" w:hAnsi="Times New Roman"/>
          <w:bCs/>
          <w:szCs w:val="22"/>
        </w:rPr>
        <w:t>NECESARIO, PARA</w:t>
      </w:r>
      <w:r w:rsidR="00601AD1" w:rsidRPr="004F0ECA">
        <w:rPr>
          <w:rFonts w:ascii="Times New Roman" w:hAnsi="Times New Roman"/>
          <w:bCs/>
          <w:szCs w:val="22"/>
        </w:rPr>
        <w:t xml:space="preserve"> CUIDAR LA SALUD </w:t>
      </w:r>
      <w:r w:rsidR="00E91DCB" w:rsidRPr="004F0ECA">
        <w:rPr>
          <w:rFonts w:ascii="Times New Roman" w:hAnsi="Times New Roman"/>
          <w:bCs/>
          <w:szCs w:val="22"/>
        </w:rPr>
        <w:t>Y EL BIENESTAR DE NUESTROS COMPAÑEROS.</w:t>
      </w:r>
    </w:p>
    <w:p w14:paraId="2B413CD2" w14:textId="258AC99A" w:rsidR="00E91DCB" w:rsidRPr="0092599A" w:rsidRDefault="00E91DCB" w:rsidP="00146B51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MUCHAS GRACIAS POR SU COLABORACIÓN</w:t>
      </w:r>
      <w:r w:rsidR="004F0ECA">
        <w:rPr>
          <w:rFonts w:ascii="Times New Roman" w:hAnsi="Times New Roman"/>
          <w:bCs/>
          <w:szCs w:val="22"/>
        </w:rPr>
        <w:t>.</w:t>
      </w:r>
    </w:p>
    <w:p w14:paraId="08465207" w14:textId="77777777" w:rsidR="008E3989" w:rsidRPr="0092599A" w:rsidRDefault="008E3989" w:rsidP="008E3989">
      <w:pPr>
        <w:rPr>
          <w:rFonts w:ascii="Times New Roman" w:hAnsi="Times New Roman"/>
          <w:b/>
          <w:sz w:val="28"/>
          <w:u w:val="single"/>
        </w:rPr>
      </w:pPr>
    </w:p>
    <w:p w14:paraId="2CE54036" w14:textId="77777777" w:rsidR="00CE7CDF" w:rsidRPr="0092599A" w:rsidRDefault="00CE7CDF" w:rsidP="008E3989">
      <w:pPr>
        <w:rPr>
          <w:rFonts w:ascii="Times New Roman" w:hAnsi="Times New Roman"/>
          <w:b/>
          <w:sz w:val="28"/>
          <w:u w:val="single"/>
        </w:rPr>
      </w:pPr>
    </w:p>
    <w:p w14:paraId="5D4ABD95" w14:textId="0A0E8B08" w:rsidR="00EC3037" w:rsidRPr="00DF646B" w:rsidRDefault="00DF61F3" w:rsidP="00DF61F3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QUE TENGAN UN LINDO FINDE </w:t>
      </w:r>
      <w:r w:rsidR="006D0135">
        <w:rPr>
          <w:rFonts w:ascii="Times New Roman" w:hAnsi="Times New Roman"/>
          <w:b/>
          <w:sz w:val="28"/>
          <w:u w:val="single"/>
        </w:rPr>
        <w:t>SEMANA, SEÑO</w:t>
      </w:r>
      <w:r>
        <w:rPr>
          <w:rFonts w:ascii="Times New Roman" w:hAnsi="Times New Roman"/>
          <w:b/>
          <w:sz w:val="28"/>
          <w:u w:val="single"/>
        </w:rPr>
        <w:t xml:space="preserve"> KARINA.</w:t>
      </w:r>
    </w:p>
    <w:sectPr w:rsidR="00EC3037" w:rsidRPr="00DF646B" w:rsidSect="00EC3037">
      <w:headerReference w:type="default" r:id="rId9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1C64" w14:textId="77777777" w:rsidR="00266A25" w:rsidRDefault="00266A25">
      <w:pPr>
        <w:spacing w:after="0" w:line="240" w:lineRule="auto"/>
      </w:pPr>
      <w:r>
        <w:separator/>
      </w:r>
    </w:p>
  </w:endnote>
  <w:endnote w:type="continuationSeparator" w:id="0">
    <w:p w14:paraId="425D93BA" w14:textId="77777777" w:rsidR="00266A25" w:rsidRDefault="0026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28C7" w14:textId="77777777" w:rsidR="00266A25" w:rsidRDefault="00266A25">
      <w:pPr>
        <w:spacing w:after="0" w:line="240" w:lineRule="auto"/>
      </w:pPr>
      <w:r>
        <w:separator/>
      </w:r>
    </w:p>
  </w:footnote>
  <w:footnote w:type="continuationSeparator" w:id="0">
    <w:p w14:paraId="13B51AB3" w14:textId="77777777" w:rsidR="00266A25" w:rsidRDefault="0026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4B5C40CF"/>
    <w:multiLevelType w:val="hybridMultilevel"/>
    <w:tmpl w:val="620CFB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2"/>
  </w:num>
  <w:num w:numId="2" w16cid:durableId="969750180">
    <w:abstractNumId w:val="0"/>
  </w:num>
  <w:num w:numId="3" w16cid:durableId="193397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13608"/>
    <w:rsid w:val="0003247D"/>
    <w:rsid w:val="000652EC"/>
    <w:rsid w:val="00095E75"/>
    <w:rsid w:val="000A78D2"/>
    <w:rsid w:val="000B4FD0"/>
    <w:rsid w:val="000C4190"/>
    <w:rsid w:val="000C5179"/>
    <w:rsid w:val="00100581"/>
    <w:rsid w:val="0010325E"/>
    <w:rsid w:val="00115967"/>
    <w:rsid w:val="00146B51"/>
    <w:rsid w:val="00165D08"/>
    <w:rsid w:val="001701E5"/>
    <w:rsid w:val="00193931"/>
    <w:rsid w:val="00195B8F"/>
    <w:rsid w:val="001B784F"/>
    <w:rsid w:val="001E6C46"/>
    <w:rsid w:val="00203E2C"/>
    <w:rsid w:val="002078C0"/>
    <w:rsid w:val="002154C4"/>
    <w:rsid w:val="00235820"/>
    <w:rsid w:val="002614C1"/>
    <w:rsid w:val="00266A25"/>
    <w:rsid w:val="0028349B"/>
    <w:rsid w:val="002A2EBE"/>
    <w:rsid w:val="002A49B6"/>
    <w:rsid w:val="002C33A0"/>
    <w:rsid w:val="002E4693"/>
    <w:rsid w:val="002E7ABA"/>
    <w:rsid w:val="003054B7"/>
    <w:rsid w:val="003114F7"/>
    <w:rsid w:val="00333437"/>
    <w:rsid w:val="00367870"/>
    <w:rsid w:val="00370AD9"/>
    <w:rsid w:val="003A5739"/>
    <w:rsid w:val="003A6EDD"/>
    <w:rsid w:val="003C3225"/>
    <w:rsid w:val="003D7C3A"/>
    <w:rsid w:val="003E7B76"/>
    <w:rsid w:val="00440A21"/>
    <w:rsid w:val="00442276"/>
    <w:rsid w:val="00453299"/>
    <w:rsid w:val="00460E02"/>
    <w:rsid w:val="00462873"/>
    <w:rsid w:val="00471B33"/>
    <w:rsid w:val="0048114A"/>
    <w:rsid w:val="004853A6"/>
    <w:rsid w:val="004A2485"/>
    <w:rsid w:val="004B6AE9"/>
    <w:rsid w:val="004D6180"/>
    <w:rsid w:val="004F0ECA"/>
    <w:rsid w:val="004F267E"/>
    <w:rsid w:val="004F5367"/>
    <w:rsid w:val="005154AB"/>
    <w:rsid w:val="00520789"/>
    <w:rsid w:val="005272E0"/>
    <w:rsid w:val="00533861"/>
    <w:rsid w:val="00537962"/>
    <w:rsid w:val="00540407"/>
    <w:rsid w:val="00562744"/>
    <w:rsid w:val="00587B83"/>
    <w:rsid w:val="005920DF"/>
    <w:rsid w:val="005C0653"/>
    <w:rsid w:val="005D603E"/>
    <w:rsid w:val="005E36DE"/>
    <w:rsid w:val="005F39C6"/>
    <w:rsid w:val="005F42DA"/>
    <w:rsid w:val="00601AD1"/>
    <w:rsid w:val="0062112B"/>
    <w:rsid w:val="00625E18"/>
    <w:rsid w:val="00626B9D"/>
    <w:rsid w:val="00644412"/>
    <w:rsid w:val="00654676"/>
    <w:rsid w:val="0067778C"/>
    <w:rsid w:val="00697DEF"/>
    <w:rsid w:val="006A41DF"/>
    <w:rsid w:val="006B0E59"/>
    <w:rsid w:val="006B1E05"/>
    <w:rsid w:val="006B2CE3"/>
    <w:rsid w:val="006D0135"/>
    <w:rsid w:val="00704167"/>
    <w:rsid w:val="00730ACD"/>
    <w:rsid w:val="00734AC6"/>
    <w:rsid w:val="0075699B"/>
    <w:rsid w:val="00773866"/>
    <w:rsid w:val="00780B66"/>
    <w:rsid w:val="007971C8"/>
    <w:rsid w:val="007C214E"/>
    <w:rsid w:val="007C747B"/>
    <w:rsid w:val="007D279E"/>
    <w:rsid w:val="007F0938"/>
    <w:rsid w:val="007F1576"/>
    <w:rsid w:val="00804475"/>
    <w:rsid w:val="00833195"/>
    <w:rsid w:val="00834662"/>
    <w:rsid w:val="008400EA"/>
    <w:rsid w:val="00843943"/>
    <w:rsid w:val="008B7FDC"/>
    <w:rsid w:val="008D500D"/>
    <w:rsid w:val="008E3989"/>
    <w:rsid w:val="009126A5"/>
    <w:rsid w:val="00912D6E"/>
    <w:rsid w:val="0092599A"/>
    <w:rsid w:val="00940F17"/>
    <w:rsid w:val="009529B7"/>
    <w:rsid w:val="0096206B"/>
    <w:rsid w:val="00970DE7"/>
    <w:rsid w:val="00970E9E"/>
    <w:rsid w:val="0097129F"/>
    <w:rsid w:val="009A66F4"/>
    <w:rsid w:val="009D5545"/>
    <w:rsid w:val="00A04EC3"/>
    <w:rsid w:val="00A30C81"/>
    <w:rsid w:val="00A576B9"/>
    <w:rsid w:val="00AA766B"/>
    <w:rsid w:val="00AC7F07"/>
    <w:rsid w:val="00AD44DC"/>
    <w:rsid w:val="00AF7F03"/>
    <w:rsid w:val="00B01182"/>
    <w:rsid w:val="00B70F65"/>
    <w:rsid w:val="00BF7E7A"/>
    <w:rsid w:val="00C00DCB"/>
    <w:rsid w:val="00C30F54"/>
    <w:rsid w:val="00C50797"/>
    <w:rsid w:val="00C51CE9"/>
    <w:rsid w:val="00C63EA1"/>
    <w:rsid w:val="00C77C3B"/>
    <w:rsid w:val="00C802C4"/>
    <w:rsid w:val="00CD291C"/>
    <w:rsid w:val="00CD293D"/>
    <w:rsid w:val="00CE7CDF"/>
    <w:rsid w:val="00D12C45"/>
    <w:rsid w:val="00D1743C"/>
    <w:rsid w:val="00D664B7"/>
    <w:rsid w:val="00D900EB"/>
    <w:rsid w:val="00DA0DB1"/>
    <w:rsid w:val="00DB0DF8"/>
    <w:rsid w:val="00DB36EF"/>
    <w:rsid w:val="00DB5821"/>
    <w:rsid w:val="00DE7867"/>
    <w:rsid w:val="00DF0045"/>
    <w:rsid w:val="00DF5E31"/>
    <w:rsid w:val="00DF61F3"/>
    <w:rsid w:val="00DF646B"/>
    <w:rsid w:val="00E02DE0"/>
    <w:rsid w:val="00E03441"/>
    <w:rsid w:val="00E24F18"/>
    <w:rsid w:val="00E26DA0"/>
    <w:rsid w:val="00E61E46"/>
    <w:rsid w:val="00E7240F"/>
    <w:rsid w:val="00E91DCB"/>
    <w:rsid w:val="00EC3037"/>
    <w:rsid w:val="00EE0232"/>
    <w:rsid w:val="00EE58D2"/>
    <w:rsid w:val="00EF5053"/>
    <w:rsid w:val="00F172BE"/>
    <w:rsid w:val="00F36349"/>
    <w:rsid w:val="00F5123F"/>
    <w:rsid w:val="00F801F6"/>
    <w:rsid w:val="00F973FF"/>
    <w:rsid w:val="00FD788E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ferragud</cp:lastModifiedBy>
  <cp:revision>2</cp:revision>
  <cp:lastPrinted>2026-04-09T11:51:00Z</cp:lastPrinted>
  <dcterms:created xsi:type="dcterms:W3CDTF">2026-06-18T01:31:00Z</dcterms:created>
  <dcterms:modified xsi:type="dcterms:W3CDTF">2026-06-18T01:31:00Z</dcterms:modified>
</cp:coreProperties>
</file>