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22" w:rsidRPr="00F74793" w:rsidRDefault="00DA6922" w:rsidP="00DA6922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DA6922" w:rsidRPr="00F74793" w:rsidRDefault="00DA6922" w:rsidP="00DA6922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3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05 – 06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DA6922" w:rsidRDefault="00DA6922" w:rsidP="00DA6922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DA6922" w:rsidRDefault="00DA6922" w:rsidP="00DA6922">
      <w:pPr>
        <w:pStyle w:val="Prrafodelista"/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Resolver los siguientes cálculos: </w:t>
      </w:r>
    </w:p>
    <w:p w:rsidR="00DA6922" w:rsidRDefault="00DA6922" w:rsidP="00DA6922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>4 x 3</w:t>
      </w:r>
      <w:r>
        <w:rPr>
          <w:b/>
        </w:rPr>
        <w:t xml:space="preserve">00 =                                         </w:t>
      </w:r>
      <w:r>
        <w:rPr>
          <w:b/>
        </w:rPr>
        <w:t xml:space="preserve">   </w:t>
      </w:r>
      <w:r>
        <w:rPr>
          <w:b/>
        </w:rPr>
        <w:t xml:space="preserve"> </w:t>
      </w:r>
      <w:r>
        <w:rPr>
          <w:b/>
        </w:rPr>
        <w:t>e) 5</w:t>
      </w:r>
      <w:r>
        <w:rPr>
          <w:b/>
        </w:rPr>
        <w:t xml:space="preserve"> x 300 =</w:t>
      </w:r>
    </w:p>
    <w:p w:rsidR="00DA6922" w:rsidRDefault="00DA6922" w:rsidP="00DA6922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>10 x 3</w:t>
      </w:r>
      <w:r>
        <w:rPr>
          <w:b/>
        </w:rPr>
        <w:t xml:space="preserve">0 =                   </w:t>
      </w:r>
      <w:r>
        <w:rPr>
          <w:b/>
        </w:rPr>
        <w:t xml:space="preserve">                           f) 20 x 4</w:t>
      </w:r>
      <w:r>
        <w:rPr>
          <w:b/>
        </w:rPr>
        <w:t>0</w:t>
      </w:r>
      <w:r>
        <w:rPr>
          <w:b/>
        </w:rPr>
        <w:t>0</w:t>
      </w:r>
      <w:r>
        <w:rPr>
          <w:b/>
        </w:rPr>
        <w:t xml:space="preserve"> =  </w:t>
      </w:r>
    </w:p>
    <w:p w:rsidR="00DA6922" w:rsidRDefault="00DA6922" w:rsidP="00DA6922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>12</w:t>
      </w:r>
      <w:r>
        <w:rPr>
          <w:b/>
        </w:rPr>
        <w:t xml:space="preserve"> x 200 =                  </w:t>
      </w:r>
      <w:r>
        <w:rPr>
          <w:b/>
        </w:rPr>
        <w:t xml:space="preserve">                          g) 60</w:t>
      </w:r>
      <w:r>
        <w:rPr>
          <w:b/>
        </w:rPr>
        <w:t xml:space="preserve"> x 300 =</w:t>
      </w:r>
    </w:p>
    <w:p w:rsidR="00DA6922" w:rsidRPr="00A17942" w:rsidRDefault="00DA6922" w:rsidP="00DA6922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>4</w:t>
      </w:r>
      <w:r>
        <w:rPr>
          <w:b/>
        </w:rPr>
        <w:t xml:space="preserve"> x 2.000 =                                         </w:t>
      </w:r>
      <w:r>
        <w:rPr>
          <w:b/>
        </w:rPr>
        <w:t xml:space="preserve">  h) 10</w:t>
      </w:r>
      <w:r>
        <w:rPr>
          <w:b/>
        </w:rPr>
        <w:t>0 x 30</w:t>
      </w:r>
      <w:r>
        <w:rPr>
          <w:b/>
        </w:rPr>
        <w:t>0</w:t>
      </w:r>
      <w:r>
        <w:rPr>
          <w:b/>
        </w:rPr>
        <w:t xml:space="preserve"> =</w:t>
      </w:r>
      <w:r w:rsidRPr="00A17942">
        <w:rPr>
          <w:b/>
        </w:rPr>
        <w:t xml:space="preserve"> </w:t>
      </w:r>
    </w:p>
    <w:p w:rsidR="00DA6922" w:rsidRDefault="00DA6922" w:rsidP="00DA6922">
      <w:pPr>
        <w:pBdr>
          <w:bottom w:val="single" w:sz="6" w:space="1" w:color="auto"/>
        </w:pBdr>
        <w:ind w:left="360"/>
        <w:rPr>
          <w:b/>
        </w:rPr>
      </w:pPr>
    </w:p>
    <w:p w:rsidR="00BD569F" w:rsidRDefault="00DA6922" w:rsidP="00DA6922">
      <w:pPr>
        <w:pStyle w:val="Prrafodelista"/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r>
        <w:rPr>
          <w:b/>
        </w:rPr>
        <w:t>Resolver las situaciones problemáticas:</w:t>
      </w:r>
    </w:p>
    <w:p w:rsidR="00BD569F" w:rsidRDefault="00BD569F" w:rsidP="00BD569F">
      <w:pPr>
        <w:pStyle w:val="Prrafodelista"/>
        <w:numPr>
          <w:ilvl w:val="0"/>
          <w:numId w:val="4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Un verdulero tiene 6 cajones con 250 naranjas en cada cajón. ¿Cuántas naranjas tiene en total para vender? </w:t>
      </w:r>
    </w:p>
    <w:p w:rsidR="00425A72" w:rsidRPr="00425A72" w:rsidRDefault="00425A72" w:rsidP="00425A72">
      <w:pPr>
        <w:pBdr>
          <w:bottom w:val="single" w:sz="6" w:space="1" w:color="auto"/>
        </w:pBdr>
        <w:ind w:left="360"/>
        <w:rPr>
          <w:b/>
        </w:rPr>
      </w:pPr>
    </w:p>
    <w:p w:rsidR="00DA6922" w:rsidRPr="00BD569F" w:rsidRDefault="00BD569F" w:rsidP="00BD569F">
      <w:pPr>
        <w:pStyle w:val="Prrafodelista"/>
        <w:numPr>
          <w:ilvl w:val="0"/>
          <w:numId w:val="4"/>
        </w:numPr>
        <w:pBdr>
          <w:bottom w:val="single" w:sz="6" w:space="1" w:color="auto"/>
        </w:pBdr>
        <w:rPr>
          <w:b/>
        </w:rPr>
      </w:pPr>
      <w:r>
        <w:rPr>
          <w:b/>
        </w:rPr>
        <w:t>Si cada docena de naranjas vende a $2.300, ¿cuánto dinero obtendrá si vende 9 docenas?</w:t>
      </w:r>
      <w:r w:rsidR="00DA6922" w:rsidRPr="00BD569F">
        <w:rPr>
          <w:b/>
        </w:rPr>
        <w:t xml:space="preserve"> </w:t>
      </w:r>
    </w:p>
    <w:p w:rsidR="00DA6922" w:rsidRDefault="00DA6922" w:rsidP="00DA6922">
      <w:pPr>
        <w:pBdr>
          <w:bottom w:val="single" w:sz="6" w:space="1" w:color="auto"/>
        </w:pBdr>
        <w:ind w:left="360"/>
        <w:rPr>
          <w:b/>
        </w:rPr>
      </w:pPr>
      <w:r w:rsidRPr="00255A74">
        <w:rPr>
          <w:b/>
        </w:rPr>
        <w:t>Fecha</w:t>
      </w:r>
      <w:r w:rsidR="00BD569F">
        <w:rPr>
          <w:b/>
        </w:rPr>
        <w:t xml:space="preserve"> de presentación de la Tarea: 08</w:t>
      </w:r>
      <w:r>
        <w:rPr>
          <w:b/>
        </w:rPr>
        <w:t xml:space="preserve"> – 06</w:t>
      </w:r>
      <w:r w:rsidRPr="00255A74">
        <w:rPr>
          <w:b/>
        </w:rPr>
        <w:t>.</w:t>
      </w:r>
    </w:p>
    <w:p w:rsidR="00DA6922" w:rsidRPr="008246CB" w:rsidRDefault="00DA6922" w:rsidP="00DA6922">
      <w:pPr>
        <w:pStyle w:val="Prrafodelista"/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bookmarkStart w:id="0" w:name="_GoBack"/>
      <w:bookmarkEnd w:id="0"/>
      <w:r>
        <w:rPr>
          <w:b/>
        </w:rPr>
        <w:t xml:space="preserve">Los cuadernos de deberes de Matemática quedarán en el colegio para su corrección. </w:t>
      </w:r>
    </w:p>
    <w:p w:rsidR="00DA6922" w:rsidRDefault="00DA6922" w:rsidP="00DA6922"/>
    <w:p w:rsidR="00DA6922" w:rsidRDefault="00DA6922" w:rsidP="00DA6922"/>
    <w:p w:rsidR="00DA6922" w:rsidRDefault="00DA6922" w:rsidP="00DA6922"/>
    <w:p w:rsidR="00DA6922" w:rsidRDefault="00DA6922" w:rsidP="00DA6922"/>
    <w:p w:rsidR="00B74AE2" w:rsidRDefault="00B74AE2"/>
    <w:sectPr w:rsidR="00B74AE2" w:rsidSect="004F58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425A72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0BB40A0F" wp14:editId="14F28B69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44A73"/>
    <w:multiLevelType w:val="hybridMultilevel"/>
    <w:tmpl w:val="DE64508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7610F"/>
    <w:multiLevelType w:val="hybridMultilevel"/>
    <w:tmpl w:val="589029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31C3E"/>
    <w:multiLevelType w:val="hybridMultilevel"/>
    <w:tmpl w:val="962817C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D472E"/>
    <w:multiLevelType w:val="hybridMultilevel"/>
    <w:tmpl w:val="ACA4AAB0"/>
    <w:lvl w:ilvl="0" w:tplc="A3A453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22"/>
    <w:rsid w:val="00425A72"/>
    <w:rsid w:val="00B74AE2"/>
    <w:rsid w:val="00BD569F"/>
    <w:rsid w:val="00D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CBF28-B97E-47BD-8630-084D0433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922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9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922"/>
    <w:rPr>
      <w:lang w:val="es-ES"/>
    </w:rPr>
  </w:style>
  <w:style w:type="paragraph" w:styleId="Prrafodelista">
    <w:name w:val="List Paragraph"/>
    <w:basedOn w:val="Normal"/>
    <w:uiPriority w:val="34"/>
    <w:qFormat/>
    <w:rsid w:val="00DA6922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698</Characters>
  <Application>Microsoft Office Word</Application>
  <DocSecurity>0</DocSecurity>
  <Lines>5</Lines>
  <Paragraphs>1</Paragraphs>
  <ScaleCrop>false</ScaleCrop>
  <Company>HP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3</cp:revision>
  <dcterms:created xsi:type="dcterms:W3CDTF">2026-06-04T15:15:00Z</dcterms:created>
  <dcterms:modified xsi:type="dcterms:W3CDTF">2026-06-04T15:21:00Z</dcterms:modified>
</cp:coreProperties>
</file>