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565" w:rsidRPr="00E70009" w:rsidRDefault="00E70009" w:rsidP="00E70009">
      <w:pPr>
        <w:jc w:val="center"/>
        <w:rPr>
          <w:b/>
          <w:u w:val="single"/>
          <w:lang w:val="es-ES"/>
        </w:rPr>
      </w:pPr>
      <w:r w:rsidRPr="00E70009">
        <w:rPr>
          <w:b/>
          <w:u w:val="single"/>
          <w:lang w:val="es-ES"/>
        </w:rPr>
        <w:t>TAREA</w:t>
      </w:r>
    </w:p>
    <w:p w:rsidR="00E70009" w:rsidRDefault="00E70009">
      <w:pPr>
        <w:rPr>
          <w:lang w:val="es-ES"/>
        </w:rPr>
      </w:pPr>
      <w:r w:rsidRPr="00E70009">
        <w:rPr>
          <w:b/>
          <w:u w:val="single"/>
          <w:lang w:val="es-ES"/>
        </w:rPr>
        <w:t>CURSO:</w:t>
      </w:r>
      <w:r>
        <w:rPr>
          <w:lang w:val="es-ES"/>
        </w:rPr>
        <w:t xml:space="preserve"> 3ER GRADO</w:t>
      </w:r>
    </w:p>
    <w:p w:rsidR="00E70009" w:rsidRDefault="00E70009">
      <w:pPr>
        <w:rPr>
          <w:lang w:val="es-ES"/>
        </w:rPr>
      </w:pPr>
      <w:r w:rsidRPr="00E70009">
        <w:rPr>
          <w:b/>
          <w:u w:val="single"/>
          <w:lang w:val="es-ES"/>
        </w:rPr>
        <w:t>FECHA:</w:t>
      </w:r>
      <w:r w:rsidR="00884EA9">
        <w:rPr>
          <w:lang w:val="es-ES"/>
        </w:rPr>
        <w:t xml:space="preserve"> 26 – 06</w:t>
      </w:r>
      <w:r>
        <w:rPr>
          <w:lang w:val="es-ES"/>
        </w:rPr>
        <w:t xml:space="preserve"> – 26</w:t>
      </w:r>
    </w:p>
    <w:p w:rsidR="00E70009" w:rsidRDefault="00E70009">
      <w:pPr>
        <w:rPr>
          <w:lang w:val="es-ES"/>
        </w:rPr>
      </w:pPr>
    </w:p>
    <w:p w:rsidR="009135EC" w:rsidRDefault="00884EA9" w:rsidP="00884EA9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El lunes 29 – 06 se tomará en forma oral las tablas de multiplicar del 2 al 5.</w:t>
      </w:r>
    </w:p>
    <w:p w:rsidR="00884EA9" w:rsidRDefault="00884EA9" w:rsidP="00884EA9">
      <w:pPr>
        <w:pStyle w:val="Prrafodelista"/>
        <w:rPr>
          <w:lang w:val="es-ES"/>
        </w:rPr>
      </w:pPr>
    </w:p>
    <w:p w:rsidR="00884EA9" w:rsidRDefault="00884EA9" w:rsidP="009135EC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Ordenar las siguientes cantidades de MENOR  a MAYOR: </w:t>
      </w:r>
    </w:p>
    <w:p w:rsidR="00884EA9" w:rsidRPr="00884EA9" w:rsidRDefault="00884EA9" w:rsidP="00884EA9">
      <w:pPr>
        <w:pStyle w:val="Prrafodelista"/>
        <w:rPr>
          <w:lang w:val="es-ES"/>
        </w:rPr>
      </w:pPr>
    </w:p>
    <w:p w:rsidR="00884EA9" w:rsidRDefault="00884EA9" w:rsidP="00884EA9">
      <w:pPr>
        <w:pStyle w:val="Prrafodelista"/>
        <w:rPr>
          <w:lang w:val="es-ES"/>
        </w:rPr>
      </w:pPr>
      <w:r>
        <w:rPr>
          <w:lang w:val="es-ES"/>
        </w:rPr>
        <w:t>1.320 – 1.210 – 2.350 – 1.680 – 2.150.</w:t>
      </w:r>
    </w:p>
    <w:p w:rsidR="00884EA9" w:rsidRPr="00884EA9" w:rsidRDefault="00884EA9" w:rsidP="00884EA9">
      <w:pPr>
        <w:pStyle w:val="Prrafodelista"/>
        <w:rPr>
          <w:lang w:val="es-ES"/>
        </w:rPr>
      </w:pPr>
    </w:p>
    <w:p w:rsidR="009135EC" w:rsidRDefault="00884EA9" w:rsidP="009135EC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Ordenar y r</w:t>
      </w:r>
      <w:r w:rsidR="009135EC">
        <w:rPr>
          <w:lang w:val="es-ES"/>
        </w:rPr>
        <w:t xml:space="preserve">esolver los siguientes cálculos: </w:t>
      </w:r>
    </w:p>
    <w:p w:rsidR="009135EC" w:rsidRDefault="00884EA9" w:rsidP="009135EC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950 – 69</w:t>
      </w:r>
      <w:r w:rsidR="009135EC">
        <w:rPr>
          <w:lang w:val="es-ES"/>
        </w:rPr>
        <w:t>4 =</w:t>
      </w:r>
    </w:p>
    <w:p w:rsidR="009135EC" w:rsidRDefault="00884EA9" w:rsidP="009135EC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538 – 3</w:t>
      </w:r>
      <w:r w:rsidR="009135EC">
        <w:rPr>
          <w:lang w:val="es-ES"/>
        </w:rPr>
        <w:t>64 =</w:t>
      </w:r>
    </w:p>
    <w:p w:rsidR="009135EC" w:rsidRDefault="00884EA9" w:rsidP="009135EC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64 </w:t>
      </w:r>
      <w:r w:rsidR="00427B13">
        <w:rPr>
          <w:lang w:val="es-ES"/>
        </w:rPr>
        <w:t>+</w:t>
      </w:r>
      <w:r w:rsidR="009135EC">
        <w:rPr>
          <w:lang w:val="es-ES"/>
        </w:rPr>
        <w:t xml:space="preserve"> 4</w:t>
      </w:r>
      <w:r w:rsidR="00427B13">
        <w:rPr>
          <w:lang w:val="es-ES"/>
        </w:rPr>
        <w:t>3 + 25</w:t>
      </w:r>
      <w:r w:rsidR="009135EC">
        <w:rPr>
          <w:lang w:val="es-ES"/>
        </w:rPr>
        <w:t xml:space="preserve"> =</w:t>
      </w:r>
    </w:p>
    <w:p w:rsidR="009135EC" w:rsidRDefault="00427B13" w:rsidP="009135EC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574 +</w:t>
      </w:r>
      <w:r w:rsidR="009135EC">
        <w:rPr>
          <w:lang w:val="es-ES"/>
        </w:rPr>
        <w:t xml:space="preserve"> 6</w:t>
      </w:r>
      <w:r>
        <w:rPr>
          <w:lang w:val="es-ES"/>
        </w:rPr>
        <w:t>34</w:t>
      </w:r>
      <w:r w:rsidR="009135EC">
        <w:rPr>
          <w:lang w:val="es-ES"/>
        </w:rPr>
        <w:t xml:space="preserve"> =</w:t>
      </w:r>
    </w:p>
    <w:p w:rsidR="009135EC" w:rsidRDefault="009135EC" w:rsidP="009135EC">
      <w:pPr>
        <w:rPr>
          <w:lang w:val="es-ES"/>
        </w:rPr>
      </w:pPr>
    </w:p>
    <w:p w:rsidR="009135EC" w:rsidRDefault="009135EC" w:rsidP="009135EC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Resolver los cálculos por x10, x100, x1.000.</w:t>
      </w:r>
    </w:p>
    <w:p w:rsidR="009135EC" w:rsidRDefault="00427B13" w:rsidP="009135EC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2</w:t>
      </w:r>
      <w:r w:rsidR="009135EC">
        <w:rPr>
          <w:lang w:val="es-ES"/>
        </w:rPr>
        <w:t>0 x 10 =</w:t>
      </w:r>
    </w:p>
    <w:p w:rsidR="009135EC" w:rsidRDefault="00427B13" w:rsidP="009135EC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100 x 10</w:t>
      </w:r>
      <w:r w:rsidR="009135EC">
        <w:rPr>
          <w:lang w:val="es-ES"/>
        </w:rPr>
        <w:t xml:space="preserve"> =</w:t>
      </w:r>
    </w:p>
    <w:p w:rsidR="009135EC" w:rsidRDefault="00427B13" w:rsidP="009135EC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30</w:t>
      </w:r>
      <w:r w:rsidR="009135EC">
        <w:rPr>
          <w:lang w:val="es-ES"/>
        </w:rPr>
        <w:t xml:space="preserve"> x 10</w:t>
      </w:r>
      <w:r>
        <w:rPr>
          <w:lang w:val="es-ES"/>
        </w:rPr>
        <w:t>0</w:t>
      </w:r>
      <w:r w:rsidR="009135EC">
        <w:rPr>
          <w:lang w:val="es-ES"/>
        </w:rPr>
        <w:t xml:space="preserve"> =</w:t>
      </w:r>
    </w:p>
    <w:p w:rsidR="009135EC" w:rsidRDefault="00427B13" w:rsidP="009135EC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40</w:t>
      </w:r>
      <w:r w:rsidR="009135EC">
        <w:rPr>
          <w:lang w:val="es-ES"/>
        </w:rPr>
        <w:t xml:space="preserve"> x 20 = </w:t>
      </w:r>
    </w:p>
    <w:p w:rsidR="007713F5" w:rsidRDefault="007713F5" w:rsidP="007713F5">
      <w:pPr>
        <w:pStyle w:val="Prrafodelista"/>
        <w:ind w:left="1080"/>
        <w:rPr>
          <w:lang w:val="es-ES"/>
        </w:rPr>
      </w:pPr>
    </w:p>
    <w:p w:rsidR="00DE6CE0" w:rsidRDefault="007713F5" w:rsidP="007713F5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Completar los valores en cada caso: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819"/>
        <w:gridCol w:w="3119"/>
      </w:tblGrid>
      <w:tr w:rsidR="007713F5" w:rsidTr="00F52D1B">
        <w:tc>
          <w:tcPr>
            <w:tcW w:w="2819" w:type="dxa"/>
          </w:tcPr>
          <w:p w:rsidR="007713F5" w:rsidRDefault="007713F5" w:rsidP="007713F5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1 kg</w:t>
            </w:r>
          </w:p>
        </w:tc>
        <w:tc>
          <w:tcPr>
            <w:tcW w:w="3119" w:type="dxa"/>
          </w:tcPr>
          <w:p w:rsidR="007713F5" w:rsidRDefault="00F52D1B" w:rsidP="00F52D1B">
            <w:pPr>
              <w:pStyle w:val="Prrafodelista"/>
              <w:ind w:left="0"/>
              <w:jc w:val="right"/>
              <w:rPr>
                <w:lang w:val="es-ES"/>
              </w:rPr>
            </w:pPr>
            <w:r>
              <w:rPr>
                <w:lang w:val="es-ES"/>
              </w:rPr>
              <w:t>Gramos</w:t>
            </w:r>
          </w:p>
        </w:tc>
      </w:tr>
      <w:tr w:rsidR="007713F5" w:rsidTr="00F52D1B">
        <w:tc>
          <w:tcPr>
            <w:tcW w:w="2819" w:type="dxa"/>
          </w:tcPr>
          <w:p w:rsidR="007713F5" w:rsidRDefault="007713F5" w:rsidP="007713F5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1/2 kg</w:t>
            </w:r>
          </w:p>
        </w:tc>
        <w:tc>
          <w:tcPr>
            <w:tcW w:w="3119" w:type="dxa"/>
          </w:tcPr>
          <w:p w:rsidR="007713F5" w:rsidRDefault="00F52D1B" w:rsidP="00F52D1B">
            <w:pPr>
              <w:pStyle w:val="Prrafodelista"/>
              <w:ind w:left="0"/>
              <w:jc w:val="right"/>
              <w:rPr>
                <w:lang w:val="es-ES"/>
              </w:rPr>
            </w:pPr>
            <w:r>
              <w:rPr>
                <w:lang w:val="es-ES"/>
              </w:rPr>
              <w:t>Gramos</w:t>
            </w:r>
          </w:p>
        </w:tc>
      </w:tr>
      <w:tr w:rsidR="007713F5" w:rsidTr="00F52D1B">
        <w:tc>
          <w:tcPr>
            <w:tcW w:w="2819" w:type="dxa"/>
          </w:tcPr>
          <w:p w:rsidR="007713F5" w:rsidRDefault="007713F5" w:rsidP="007713F5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1 m</w:t>
            </w:r>
          </w:p>
        </w:tc>
        <w:tc>
          <w:tcPr>
            <w:tcW w:w="3119" w:type="dxa"/>
          </w:tcPr>
          <w:p w:rsidR="007713F5" w:rsidRDefault="00F52D1B" w:rsidP="00F52D1B">
            <w:pPr>
              <w:pStyle w:val="Prrafodelista"/>
              <w:ind w:left="0"/>
              <w:jc w:val="right"/>
              <w:rPr>
                <w:lang w:val="es-ES"/>
              </w:rPr>
            </w:pPr>
            <w:r>
              <w:rPr>
                <w:lang w:val="es-ES"/>
              </w:rPr>
              <w:t>Cm</w:t>
            </w:r>
          </w:p>
        </w:tc>
      </w:tr>
      <w:tr w:rsidR="007713F5" w:rsidTr="00F52D1B">
        <w:tc>
          <w:tcPr>
            <w:tcW w:w="2819" w:type="dxa"/>
          </w:tcPr>
          <w:p w:rsidR="007713F5" w:rsidRDefault="007713F5" w:rsidP="007713F5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1/2 m</w:t>
            </w:r>
          </w:p>
        </w:tc>
        <w:tc>
          <w:tcPr>
            <w:tcW w:w="3119" w:type="dxa"/>
          </w:tcPr>
          <w:p w:rsidR="007713F5" w:rsidRDefault="00F52D1B" w:rsidP="00F52D1B">
            <w:pPr>
              <w:pStyle w:val="Prrafodelista"/>
              <w:ind w:left="0"/>
              <w:jc w:val="right"/>
              <w:rPr>
                <w:lang w:val="es-ES"/>
              </w:rPr>
            </w:pPr>
            <w:r>
              <w:rPr>
                <w:lang w:val="es-ES"/>
              </w:rPr>
              <w:t>Cm</w:t>
            </w:r>
          </w:p>
        </w:tc>
      </w:tr>
      <w:tr w:rsidR="007713F5" w:rsidTr="00F52D1B">
        <w:tc>
          <w:tcPr>
            <w:tcW w:w="2819" w:type="dxa"/>
          </w:tcPr>
          <w:p w:rsidR="007713F5" w:rsidRDefault="007713F5" w:rsidP="007713F5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1 metro y medio</w:t>
            </w:r>
          </w:p>
        </w:tc>
        <w:tc>
          <w:tcPr>
            <w:tcW w:w="3119" w:type="dxa"/>
          </w:tcPr>
          <w:p w:rsidR="007713F5" w:rsidRDefault="00F52D1B" w:rsidP="00F52D1B">
            <w:pPr>
              <w:pStyle w:val="Prrafodelista"/>
              <w:ind w:left="0"/>
              <w:jc w:val="right"/>
              <w:rPr>
                <w:lang w:val="es-ES"/>
              </w:rPr>
            </w:pPr>
            <w:bookmarkStart w:id="0" w:name="_GoBack"/>
            <w:bookmarkEnd w:id="0"/>
            <w:r>
              <w:rPr>
                <w:lang w:val="es-ES"/>
              </w:rPr>
              <w:t xml:space="preserve">Cm </w:t>
            </w:r>
          </w:p>
        </w:tc>
      </w:tr>
    </w:tbl>
    <w:p w:rsidR="007713F5" w:rsidRPr="007713F5" w:rsidRDefault="007713F5" w:rsidP="007713F5">
      <w:pPr>
        <w:pStyle w:val="Prrafodelista"/>
        <w:rPr>
          <w:lang w:val="es-ES"/>
        </w:rPr>
      </w:pPr>
    </w:p>
    <w:p w:rsidR="00DE6CE0" w:rsidRPr="00DE6CE0" w:rsidRDefault="00BD123A" w:rsidP="00DE6CE0">
      <w:pPr>
        <w:rPr>
          <w:lang w:val="es-ES"/>
        </w:rPr>
      </w:pPr>
      <w:r>
        <w:rPr>
          <w:lang w:val="es-ES"/>
        </w:rPr>
        <w:t>Fecha de entrega: 29 - 06</w:t>
      </w:r>
    </w:p>
    <w:sectPr w:rsidR="00DE6CE0" w:rsidRPr="00DE6CE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2C2" w:rsidRDefault="009D42C2" w:rsidP="00E70009">
      <w:pPr>
        <w:spacing w:after="0" w:line="240" w:lineRule="auto"/>
      </w:pPr>
      <w:r>
        <w:separator/>
      </w:r>
    </w:p>
  </w:endnote>
  <w:endnote w:type="continuationSeparator" w:id="0">
    <w:p w:rsidR="009D42C2" w:rsidRDefault="009D42C2" w:rsidP="00E70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2C2" w:rsidRDefault="009D42C2" w:rsidP="00E70009">
      <w:pPr>
        <w:spacing w:after="0" w:line="240" w:lineRule="auto"/>
      </w:pPr>
      <w:r>
        <w:separator/>
      </w:r>
    </w:p>
  </w:footnote>
  <w:footnote w:type="continuationSeparator" w:id="0">
    <w:p w:rsidR="009D42C2" w:rsidRDefault="009D42C2" w:rsidP="00E70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009" w:rsidRDefault="00E70009" w:rsidP="00E70009">
    <w:pPr>
      <w:pStyle w:val="Encabezado"/>
      <w:jc w:val="right"/>
    </w:pPr>
    <w:r>
      <w:rPr>
        <w:noProof/>
        <w:lang w:eastAsia="es-AR"/>
      </w:rPr>
      <w:drawing>
        <wp:inline distT="0" distB="0" distL="0" distR="0" wp14:anchorId="256410C6" wp14:editId="6F85743E">
          <wp:extent cx="1285875" cy="414020"/>
          <wp:effectExtent l="0" t="0" r="9525" b="5080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n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5875" cy="414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052CA"/>
    <w:multiLevelType w:val="hybridMultilevel"/>
    <w:tmpl w:val="86A29C2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766AA1"/>
    <w:multiLevelType w:val="hybridMultilevel"/>
    <w:tmpl w:val="F1029E68"/>
    <w:lvl w:ilvl="0" w:tplc="7DEE9F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7CC5400"/>
    <w:multiLevelType w:val="hybridMultilevel"/>
    <w:tmpl w:val="8A5EAB6A"/>
    <w:lvl w:ilvl="0" w:tplc="F8E287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009"/>
    <w:rsid w:val="00154565"/>
    <w:rsid w:val="00427B13"/>
    <w:rsid w:val="007713F5"/>
    <w:rsid w:val="00884EA9"/>
    <w:rsid w:val="008A28C6"/>
    <w:rsid w:val="009135EC"/>
    <w:rsid w:val="009D42C2"/>
    <w:rsid w:val="00BD123A"/>
    <w:rsid w:val="00DE6CE0"/>
    <w:rsid w:val="00E70009"/>
    <w:rsid w:val="00F5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E1E69D-99E0-47E8-98A1-75E7C751B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0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0009"/>
  </w:style>
  <w:style w:type="paragraph" w:styleId="Piedepgina">
    <w:name w:val="footer"/>
    <w:basedOn w:val="Normal"/>
    <w:link w:val="PiedepginaCar"/>
    <w:uiPriority w:val="99"/>
    <w:unhideWhenUsed/>
    <w:rsid w:val="00E70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0009"/>
  </w:style>
  <w:style w:type="paragraph" w:styleId="Prrafodelista">
    <w:name w:val="List Paragraph"/>
    <w:basedOn w:val="Normal"/>
    <w:uiPriority w:val="34"/>
    <w:qFormat/>
    <w:rsid w:val="00E70009"/>
    <w:pPr>
      <w:ind w:left="720"/>
      <w:contextualSpacing/>
    </w:pPr>
  </w:style>
  <w:style w:type="table" w:styleId="Tablaconcuadrcula">
    <w:name w:val="Table Grid"/>
    <w:basedOn w:val="Tablanormal"/>
    <w:uiPriority w:val="39"/>
    <w:rsid w:val="00E700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2108</TotalTime>
  <Pages>1</Pages>
  <Words>82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2026-05-13T02:46:00Z</dcterms:created>
  <dcterms:modified xsi:type="dcterms:W3CDTF">2026-06-25T13:16:00Z</dcterms:modified>
</cp:coreProperties>
</file>