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3ACD3" w14:textId="6F439A29" w:rsidR="0091433E" w:rsidRPr="0091433E" w:rsidRDefault="0091433E" w:rsidP="0091433E">
      <w:pPr>
        <w:jc w:val="center"/>
        <w:rPr>
          <w:b/>
          <w:bCs/>
          <w:u w:val="single"/>
        </w:rPr>
      </w:pPr>
      <w:r w:rsidRPr="0091433E">
        <w:rPr>
          <w:b/>
          <w:bCs/>
          <w:u w:val="single"/>
        </w:rPr>
        <w:t xml:space="preserve">Tarea de fin de semana </w:t>
      </w:r>
      <w:r w:rsidR="007D5D56">
        <w:rPr>
          <w:b/>
          <w:bCs/>
          <w:u w:val="single"/>
        </w:rPr>
        <w:t>6</w:t>
      </w:r>
      <w:r w:rsidRPr="0091433E">
        <w:rPr>
          <w:b/>
          <w:bCs/>
          <w:u w:val="single"/>
        </w:rPr>
        <w:t>to. grado</w:t>
      </w:r>
    </w:p>
    <w:p w14:paraId="71976B98" w14:textId="2F3297FB" w:rsidR="0091433E" w:rsidRPr="0091433E" w:rsidRDefault="0091433E" w:rsidP="0091433E">
      <w:pPr>
        <w:rPr>
          <w:b/>
          <w:bCs/>
          <w:u w:val="single"/>
        </w:rPr>
      </w:pPr>
      <w:r w:rsidRPr="0091433E">
        <w:rPr>
          <w:b/>
          <w:bCs/>
          <w:u w:val="single"/>
        </w:rPr>
        <w:t>Fecha: 26 de junio de 2026</w:t>
      </w:r>
    </w:p>
    <w:p w14:paraId="0988B5A4" w14:textId="4F740D50" w:rsidR="0091433E" w:rsidRPr="0091433E" w:rsidRDefault="0091433E" w:rsidP="0091433E">
      <w:pPr>
        <w:rPr>
          <w:b/>
          <w:bCs/>
          <w:u w:val="single"/>
        </w:rPr>
      </w:pPr>
      <w:r w:rsidRPr="0091433E">
        <w:rPr>
          <w:b/>
          <w:bCs/>
          <w:u w:val="single"/>
        </w:rPr>
        <w:t>Fecha de entrega: 29 de junio de 2026</w:t>
      </w:r>
    </w:p>
    <w:p w14:paraId="67205209" w14:textId="6E71E994" w:rsidR="0091433E" w:rsidRPr="0091433E" w:rsidRDefault="0091433E" w:rsidP="0091433E">
      <w:pPr>
        <w:rPr>
          <w:b/>
          <w:bCs/>
          <w:u w:val="single"/>
        </w:rPr>
      </w:pPr>
      <w:r w:rsidRPr="0091433E">
        <w:rPr>
          <w:b/>
          <w:bCs/>
          <w:u w:val="single"/>
        </w:rPr>
        <w:t>Notif: …………………………………………</w:t>
      </w:r>
      <w:proofErr w:type="gramStart"/>
      <w:r w:rsidRPr="0091433E">
        <w:rPr>
          <w:b/>
          <w:bCs/>
          <w:u w:val="single"/>
        </w:rPr>
        <w:t>…….</w:t>
      </w:r>
      <w:proofErr w:type="gramEnd"/>
      <w:r w:rsidRPr="0091433E">
        <w:rPr>
          <w:b/>
          <w:bCs/>
          <w:u w:val="single"/>
        </w:rPr>
        <w:t>.</w:t>
      </w:r>
    </w:p>
    <w:p w14:paraId="56786D49" w14:textId="77777777" w:rsidR="0091433E" w:rsidRDefault="0091433E" w:rsidP="0091433E"/>
    <w:p w14:paraId="1D7C12AC" w14:textId="04BB2E72" w:rsidR="0091433E" w:rsidRPr="0091433E" w:rsidRDefault="0091433E" w:rsidP="0091433E">
      <w:pPr>
        <w:rPr>
          <w:b/>
          <w:bCs/>
          <w:u w:val="single"/>
        </w:rPr>
      </w:pPr>
      <w:r w:rsidRPr="0091433E">
        <w:rPr>
          <w:b/>
          <w:bCs/>
          <w:u w:val="single"/>
        </w:rPr>
        <w:t xml:space="preserve">Tarea de repaso de Matemática </w:t>
      </w:r>
    </w:p>
    <w:p w14:paraId="5E477A95" w14:textId="77777777" w:rsidR="0091433E" w:rsidRDefault="0091433E" w:rsidP="0091433E"/>
    <w:p w14:paraId="79B7CFFB" w14:textId="24192176" w:rsidR="0091433E" w:rsidRDefault="0091433E" w:rsidP="0091433E">
      <w:pPr>
        <w:pStyle w:val="Prrafodelista"/>
        <w:numPr>
          <w:ilvl w:val="0"/>
          <w:numId w:val="1"/>
        </w:numPr>
      </w:pPr>
      <w:r>
        <w:t xml:space="preserve">Ordena y resuelve </w:t>
      </w:r>
    </w:p>
    <w:p w14:paraId="7E374893" w14:textId="78973BF4" w:rsidR="0091433E" w:rsidRDefault="0091433E" w:rsidP="0091433E">
      <w:pPr>
        <w:pStyle w:val="Prrafodelista"/>
        <w:numPr>
          <w:ilvl w:val="0"/>
          <w:numId w:val="3"/>
        </w:numPr>
      </w:pPr>
      <w:r>
        <w:t xml:space="preserve">5.524 x 19 = </w:t>
      </w:r>
    </w:p>
    <w:p w14:paraId="2E1D9E5B" w14:textId="35E46B4A" w:rsidR="0091433E" w:rsidRDefault="0091433E" w:rsidP="0091433E">
      <w:pPr>
        <w:pStyle w:val="Prrafodelista"/>
        <w:numPr>
          <w:ilvl w:val="0"/>
          <w:numId w:val="3"/>
        </w:numPr>
      </w:pPr>
      <w:proofErr w:type="gramStart"/>
      <w:r>
        <w:t>6.874 :</w:t>
      </w:r>
      <w:proofErr w:type="gramEnd"/>
      <w:r>
        <w:t xml:space="preserve"> 62 = </w:t>
      </w:r>
    </w:p>
    <w:p w14:paraId="44F7CA3D" w14:textId="633F757F" w:rsidR="0091433E" w:rsidRDefault="0091433E" w:rsidP="0091433E"/>
    <w:p w14:paraId="16E5F347" w14:textId="77777777" w:rsidR="0091433E" w:rsidRDefault="0091433E" w:rsidP="0091433E"/>
    <w:p w14:paraId="78964A65" w14:textId="61A1294B" w:rsidR="0091433E" w:rsidRDefault="0091433E" w:rsidP="0091433E">
      <w:pPr>
        <w:pStyle w:val="Prrafodelista"/>
        <w:numPr>
          <w:ilvl w:val="0"/>
          <w:numId w:val="1"/>
        </w:numPr>
      </w:pPr>
      <w:r>
        <w:t>Lee y resuelve</w:t>
      </w:r>
    </w:p>
    <w:p w14:paraId="4327C5B6" w14:textId="10806F91" w:rsidR="0091433E" w:rsidRDefault="0091433E" w:rsidP="0091433E">
      <w:pPr>
        <w:pStyle w:val="Prrafodelista"/>
        <w:numPr>
          <w:ilvl w:val="0"/>
          <w:numId w:val="4"/>
        </w:numPr>
      </w:pPr>
      <w:r>
        <w:t xml:space="preserve">Los alumnos de 6to. grado, fueron a comprar las entradas para el cine, si compraron 27 entradas a $5.500 c/u ¿Cuánto gastaron en total? </w:t>
      </w:r>
    </w:p>
    <w:p w14:paraId="32632687" w14:textId="3A52DD0C" w:rsidR="00970D82" w:rsidRDefault="00970D82" w:rsidP="0091433E">
      <w:pPr>
        <w:pStyle w:val="Prrafodelista"/>
        <w:numPr>
          <w:ilvl w:val="0"/>
          <w:numId w:val="4"/>
        </w:numPr>
      </w:pPr>
      <w:r>
        <w:t xml:space="preserve">Si le dieron al cajero $150.000 ¿Les dio vuelto? ¿Cuánto? </w:t>
      </w:r>
    </w:p>
    <w:p w14:paraId="78AD78E7" w14:textId="77777777" w:rsidR="00970D82" w:rsidRDefault="00970D82" w:rsidP="00970D82"/>
    <w:p w14:paraId="0B6DA544" w14:textId="6442D798" w:rsidR="00970D82" w:rsidRDefault="00970D82" w:rsidP="00970D82">
      <w:pPr>
        <w:pStyle w:val="Prrafodelista"/>
        <w:numPr>
          <w:ilvl w:val="0"/>
          <w:numId w:val="1"/>
        </w:numPr>
      </w:pPr>
      <w:r>
        <w:t xml:space="preserve">Escribe en letras </w:t>
      </w:r>
    </w:p>
    <w:p w14:paraId="3F832A6D" w14:textId="720A2723" w:rsidR="00970D82" w:rsidRDefault="00970D82" w:rsidP="00970D82">
      <w:pPr>
        <w:pStyle w:val="Prrafodelista"/>
        <w:numPr>
          <w:ilvl w:val="0"/>
          <w:numId w:val="5"/>
        </w:numPr>
      </w:pPr>
      <w:r>
        <w:t>1.579.421 =</w:t>
      </w:r>
    </w:p>
    <w:p w14:paraId="4674FD61" w14:textId="10B4DE37" w:rsidR="00970D82" w:rsidRDefault="00970D82" w:rsidP="00970D82">
      <w:pPr>
        <w:pStyle w:val="Prrafodelista"/>
        <w:numPr>
          <w:ilvl w:val="0"/>
          <w:numId w:val="5"/>
        </w:numPr>
      </w:pPr>
      <w:r>
        <w:t>6.143.005 =</w:t>
      </w:r>
    </w:p>
    <w:p w14:paraId="558D937E" w14:textId="77777777" w:rsidR="00970D82" w:rsidRDefault="00970D82" w:rsidP="00970D82"/>
    <w:p w14:paraId="5F120CC7" w14:textId="5D27B6B0" w:rsidR="00970D82" w:rsidRDefault="00970D82" w:rsidP="00970D82">
      <w:pPr>
        <w:pStyle w:val="Prrafodelista"/>
        <w:numPr>
          <w:ilvl w:val="0"/>
          <w:numId w:val="1"/>
        </w:numPr>
      </w:pPr>
      <w:r>
        <w:t xml:space="preserve">Mide el siguiente triangulo según sus lados y sus ángulos, luego clasifícalos. </w:t>
      </w:r>
    </w:p>
    <w:p w14:paraId="6613593F" w14:textId="77777777" w:rsidR="00970D82" w:rsidRDefault="00970D82" w:rsidP="00970D82">
      <w:pPr>
        <w:pStyle w:val="Prrafodelista"/>
      </w:pPr>
    </w:p>
    <w:p w14:paraId="17822478" w14:textId="2A971060" w:rsidR="00970D82" w:rsidRDefault="00970D82" w:rsidP="00970D82">
      <w:pPr>
        <w:pStyle w:val="Prrafodelista"/>
      </w:pPr>
    </w:p>
    <w:p w14:paraId="6844E2F8" w14:textId="7B684D9F" w:rsidR="00970D82" w:rsidRDefault="00970D82" w:rsidP="00970D82">
      <w:pPr>
        <w:pStyle w:val="Prrafodeli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F472E" wp14:editId="298BD125">
                <wp:simplePos x="0" y="0"/>
                <wp:positionH relativeFrom="column">
                  <wp:posOffset>1064035</wp:posOffset>
                </wp:positionH>
                <wp:positionV relativeFrom="paragraph">
                  <wp:posOffset>193982</wp:posOffset>
                </wp:positionV>
                <wp:extent cx="2812578" cy="948055"/>
                <wp:effectExtent l="38100" t="19050" r="0" b="42545"/>
                <wp:wrapNone/>
                <wp:docPr id="1913249115" name="Triángulo isóscel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2578" cy="948055"/>
                        </a:xfrm>
                        <a:custGeom>
                          <a:avLst/>
                          <a:gdLst>
                            <a:gd name="connsiteX0" fmla="*/ 0 w 3325495"/>
                            <a:gd name="connsiteY0" fmla="*/ 1172210 h 1172210"/>
                            <a:gd name="connsiteX1" fmla="*/ 1449484 w 3325495"/>
                            <a:gd name="connsiteY1" fmla="*/ 0 h 1172210"/>
                            <a:gd name="connsiteX2" fmla="*/ 3325495 w 3325495"/>
                            <a:gd name="connsiteY2" fmla="*/ 1172210 h 1172210"/>
                            <a:gd name="connsiteX3" fmla="*/ 0 w 3325495"/>
                            <a:gd name="connsiteY3" fmla="*/ 1172210 h 1172210"/>
                            <a:gd name="connsiteX0" fmla="*/ 0 w 3213407"/>
                            <a:gd name="connsiteY0" fmla="*/ 1172210 h 1172210"/>
                            <a:gd name="connsiteX1" fmla="*/ 1449484 w 3213407"/>
                            <a:gd name="connsiteY1" fmla="*/ 0 h 1172210"/>
                            <a:gd name="connsiteX2" fmla="*/ 3213407 w 3213407"/>
                            <a:gd name="connsiteY2" fmla="*/ 712060 h 1172210"/>
                            <a:gd name="connsiteX3" fmla="*/ 0 w 3213407"/>
                            <a:gd name="connsiteY3" fmla="*/ 1172210 h 1172210"/>
                            <a:gd name="connsiteX0" fmla="*/ 0 w 3213407"/>
                            <a:gd name="connsiteY0" fmla="*/ 948034 h 948034"/>
                            <a:gd name="connsiteX1" fmla="*/ 1296117 w 3213407"/>
                            <a:gd name="connsiteY1" fmla="*/ 0 h 948034"/>
                            <a:gd name="connsiteX2" fmla="*/ 3213407 w 3213407"/>
                            <a:gd name="connsiteY2" fmla="*/ 487884 h 948034"/>
                            <a:gd name="connsiteX3" fmla="*/ 0 w 3213407"/>
                            <a:gd name="connsiteY3" fmla="*/ 948034 h 948034"/>
                            <a:gd name="connsiteX0" fmla="*/ 0 w 2812291"/>
                            <a:gd name="connsiteY0" fmla="*/ 948034 h 948034"/>
                            <a:gd name="connsiteX1" fmla="*/ 1296117 w 2812291"/>
                            <a:gd name="connsiteY1" fmla="*/ 0 h 948034"/>
                            <a:gd name="connsiteX2" fmla="*/ 2812291 w 2812291"/>
                            <a:gd name="connsiteY2" fmla="*/ 27744 h 948034"/>
                            <a:gd name="connsiteX3" fmla="*/ 0 w 2812291"/>
                            <a:gd name="connsiteY3" fmla="*/ 948034 h 9480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812291" h="948034">
                              <a:moveTo>
                                <a:pt x="0" y="948034"/>
                              </a:moveTo>
                              <a:lnTo>
                                <a:pt x="1296117" y="0"/>
                              </a:lnTo>
                              <a:lnTo>
                                <a:pt x="2812291" y="27744"/>
                              </a:lnTo>
                              <a:lnTo>
                                <a:pt x="0" y="948034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49982" id="Triángulo isósceles 2" o:spid="_x0000_s1026" style="position:absolute;margin-left:83.8pt;margin-top:15.25pt;width:221.45pt;height:7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12291,948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" path="m,948034l1296117,,2812291,27744,,948034xe" fillcolor="white [3201]" strokecolor="black [3200]" strokeweight="1pt">
                <v:stroke joinstyle="miter"/>
                <v:path arrowok="t" o:connecttype="custom" o:connectlocs="0,948055;1296249,0;2812578,27745;0,948055" o:connectangles="0,0,0,0"/>
              </v:shape>
            </w:pict>
          </mc:Fallback>
        </mc:AlternateContent>
      </w:r>
    </w:p>
    <w:p w14:paraId="0746898A" w14:textId="77777777" w:rsidR="00970D82" w:rsidRPr="00970D82" w:rsidRDefault="00970D82" w:rsidP="00970D82"/>
    <w:p w14:paraId="69FD6E2E" w14:textId="77777777" w:rsidR="00970D82" w:rsidRPr="00970D82" w:rsidRDefault="00970D82" w:rsidP="00970D82"/>
    <w:p w14:paraId="467956F3" w14:textId="77777777" w:rsidR="00970D82" w:rsidRDefault="00970D82" w:rsidP="00970D82"/>
    <w:p w14:paraId="626F4C70" w14:textId="62D43CF4" w:rsidR="00970D82" w:rsidRDefault="00970D82" w:rsidP="00970D82">
      <w:pPr>
        <w:tabs>
          <w:tab w:val="left" w:pos="4970"/>
        </w:tabs>
      </w:pPr>
      <w:r>
        <w:tab/>
      </w:r>
    </w:p>
    <w:p w14:paraId="5E95A02A" w14:textId="77777777" w:rsidR="00970D82" w:rsidRDefault="00970D82" w:rsidP="00970D82">
      <w:pPr>
        <w:tabs>
          <w:tab w:val="left" w:pos="4970"/>
        </w:tabs>
      </w:pPr>
    </w:p>
    <w:p w14:paraId="65F2182A" w14:textId="542F61C2" w:rsidR="00970D82" w:rsidRDefault="00970D82" w:rsidP="00970D82">
      <w:pPr>
        <w:pStyle w:val="Prrafodelista"/>
        <w:numPr>
          <w:ilvl w:val="0"/>
          <w:numId w:val="1"/>
        </w:numPr>
        <w:tabs>
          <w:tab w:val="left" w:pos="4970"/>
        </w:tabs>
      </w:pPr>
      <w:r>
        <w:t xml:space="preserve">Completa la tabla de proporcionalidad. </w:t>
      </w:r>
    </w:p>
    <w:p w14:paraId="26510CE9" w14:textId="77777777" w:rsidR="00970D82" w:rsidRDefault="00970D82" w:rsidP="00970D82">
      <w:pPr>
        <w:pStyle w:val="Prrafodelista"/>
        <w:tabs>
          <w:tab w:val="left" w:pos="4970"/>
        </w:tabs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356"/>
        <w:gridCol w:w="1258"/>
        <w:gridCol w:w="1332"/>
        <w:gridCol w:w="1276"/>
        <w:gridCol w:w="1276"/>
        <w:gridCol w:w="1276"/>
      </w:tblGrid>
      <w:tr w:rsidR="00970D82" w14:paraId="4D4F8651" w14:textId="77777777" w:rsidTr="00970D82">
        <w:tc>
          <w:tcPr>
            <w:tcW w:w="1415" w:type="dxa"/>
          </w:tcPr>
          <w:p w14:paraId="7744959A" w14:textId="53EF80DC" w:rsidR="00970D82" w:rsidRDefault="00970D82" w:rsidP="00970D82">
            <w:pPr>
              <w:pStyle w:val="Prrafodelista"/>
              <w:tabs>
                <w:tab w:val="left" w:pos="4970"/>
              </w:tabs>
              <w:ind w:left="0"/>
            </w:pPr>
            <w:r>
              <w:t xml:space="preserve">Cantidad </w:t>
            </w:r>
          </w:p>
        </w:tc>
        <w:tc>
          <w:tcPr>
            <w:tcW w:w="1415" w:type="dxa"/>
          </w:tcPr>
          <w:p w14:paraId="1D2C221E" w14:textId="5396F821" w:rsidR="00970D82" w:rsidRDefault="00970D82" w:rsidP="00970D82">
            <w:pPr>
              <w:pStyle w:val="Prrafodelista"/>
              <w:tabs>
                <w:tab w:val="left" w:pos="4970"/>
              </w:tabs>
              <w:ind w:left="0"/>
            </w:pPr>
            <w:r>
              <w:t>3</w:t>
            </w:r>
          </w:p>
        </w:tc>
        <w:tc>
          <w:tcPr>
            <w:tcW w:w="1416" w:type="dxa"/>
          </w:tcPr>
          <w:p w14:paraId="4125A567" w14:textId="61B9DCA2" w:rsidR="00970D82" w:rsidRDefault="00970D82" w:rsidP="00970D82">
            <w:pPr>
              <w:pStyle w:val="Prrafodelista"/>
              <w:tabs>
                <w:tab w:val="left" w:pos="4970"/>
              </w:tabs>
              <w:ind w:left="0"/>
            </w:pPr>
            <w:r>
              <w:t>9</w:t>
            </w:r>
          </w:p>
        </w:tc>
        <w:tc>
          <w:tcPr>
            <w:tcW w:w="1416" w:type="dxa"/>
          </w:tcPr>
          <w:p w14:paraId="5C47255A" w14:textId="12C03CD4" w:rsidR="00970D82" w:rsidRDefault="00970D82" w:rsidP="00970D82">
            <w:pPr>
              <w:pStyle w:val="Prrafodelista"/>
              <w:tabs>
                <w:tab w:val="left" w:pos="4970"/>
              </w:tabs>
              <w:ind w:left="0"/>
            </w:pPr>
            <w:r>
              <w:t>15</w:t>
            </w:r>
          </w:p>
        </w:tc>
        <w:tc>
          <w:tcPr>
            <w:tcW w:w="1416" w:type="dxa"/>
          </w:tcPr>
          <w:p w14:paraId="3070CBBB" w14:textId="7BF0D759" w:rsidR="00970D82" w:rsidRDefault="00970D82" w:rsidP="00970D82">
            <w:pPr>
              <w:pStyle w:val="Prrafodelista"/>
              <w:tabs>
                <w:tab w:val="left" w:pos="4970"/>
              </w:tabs>
              <w:ind w:left="0"/>
            </w:pPr>
            <w:r>
              <w:t>21</w:t>
            </w:r>
          </w:p>
        </w:tc>
        <w:tc>
          <w:tcPr>
            <w:tcW w:w="1416" w:type="dxa"/>
          </w:tcPr>
          <w:p w14:paraId="72449D32" w14:textId="65755910" w:rsidR="00970D82" w:rsidRDefault="00970D82" w:rsidP="00970D82">
            <w:pPr>
              <w:pStyle w:val="Prrafodelista"/>
              <w:tabs>
                <w:tab w:val="left" w:pos="4970"/>
              </w:tabs>
              <w:ind w:left="0"/>
            </w:pPr>
            <w:r>
              <w:t>24</w:t>
            </w:r>
          </w:p>
        </w:tc>
      </w:tr>
      <w:tr w:rsidR="00970D82" w14:paraId="59759559" w14:textId="77777777" w:rsidTr="00970D82">
        <w:tc>
          <w:tcPr>
            <w:tcW w:w="1415" w:type="dxa"/>
          </w:tcPr>
          <w:p w14:paraId="7EE0B4B4" w14:textId="3E801AF5" w:rsidR="00970D82" w:rsidRDefault="00970D82" w:rsidP="00970D82">
            <w:pPr>
              <w:pStyle w:val="Prrafodelista"/>
              <w:tabs>
                <w:tab w:val="left" w:pos="4970"/>
              </w:tabs>
              <w:ind w:left="0"/>
            </w:pPr>
            <w:r>
              <w:t xml:space="preserve">Litros </w:t>
            </w:r>
          </w:p>
        </w:tc>
        <w:tc>
          <w:tcPr>
            <w:tcW w:w="1415" w:type="dxa"/>
          </w:tcPr>
          <w:p w14:paraId="0D815115" w14:textId="77777777" w:rsidR="00970D82" w:rsidRDefault="00970D82" w:rsidP="00970D82">
            <w:pPr>
              <w:pStyle w:val="Prrafodelista"/>
              <w:tabs>
                <w:tab w:val="left" w:pos="4970"/>
              </w:tabs>
              <w:ind w:left="0"/>
            </w:pPr>
          </w:p>
        </w:tc>
        <w:tc>
          <w:tcPr>
            <w:tcW w:w="1416" w:type="dxa"/>
          </w:tcPr>
          <w:p w14:paraId="3510577D" w14:textId="7A7C2964" w:rsidR="00970D82" w:rsidRDefault="00970D82" w:rsidP="00970D82">
            <w:pPr>
              <w:pStyle w:val="Prrafodelista"/>
              <w:tabs>
                <w:tab w:val="left" w:pos="4970"/>
              </w:tabs>
              <w:ind w:left="0"/>
            </w:pPr>
            <w:r>
              <w:t>27.000</w:t>
            </w:r>
          </w:p>
        </w:tc>
        <w:tc>
          <w:tcPr>
            <w:tcW w:w="1416" w:type="dxa"/>
          </w:tcPr>
          <w:p w14:paraId="4EF92D7A" w14:textId="77777777" w:rsidR="00970D82" w:rsidRDefault="00970D82" w:rsidP="00970D82">
            <w:pPr>
              <w:pStyle w:val="Prrafodelista"/>
              <w:tabs>
                <w:tab w:val="left" w:pos="4970"/>
              </w:tabs>
              <w:ind w:left="0"/>
            </w:pPr>
          </w:p>
        </w:tc>
        <w:tc>
          <w:tcPr>
            <w:tcW w:w="1416" w:type="dxa"/>
          </w:tcPr>
          <w:p w14:paraId="48527DB5" w14:textId="77777777" w:rsidR="00970D82" w:rsidRDefault="00970D82" w:rsidP="00970D82">
            <w:pPr>
              <w:pStyle w:val="Prrafodelista"/>
              <w:tabs>
                <w:tab w:val="left" w:pos="4970"/>
              </w:tabs>
              <w:ind w:left="0"/>
            </w:pPr>
          </w:p>
        </w:tc>
        <w:tc>
          <w:tcPr>
            <w:tcW w:w="1416" w:type="dxa"/>
          </w:tcPr>
          <w:p w14:paraId="1FAD612C" w14:textId="77777777" w:rsidR="00970D82" w:rsidRDefault="00970D82" w:rsidP="00970D82">
            <w:pPr>
              <w:pStyle w:val="Prrafodelista"/>
              <w:tabs>
                <w:tab w:val="left" w:pos="4970"/>
              </w:tabs>
              <w:ind w:left="0"/>
            </w:pPr>
          </w:p>
        </w:tc>
      </w:tr>
    </w:tbl>
    <w:p w14:paraId="6C7E46DD" w14:textId="71F45986" w:rsidR="00970D82" w:rsidRDefault="00970D82" w:rsidP="00970D82">
      <w:pPr>
        <w:tabs>
          <w:tab w:val="left" w:pos="4970"/>
        </w:tabs>
      </w:pPr>
    </w:p>
    <w:p w14:paraId="29C27597" w14:textId="77777777" w:rsidR="00970D82" w:rsidRDefault="00970D82" w:rsidP="00970D82">
      <w:pPr>
        <w:tabs>
          <w:tab w:val="left" w:pos="4970"/>
        </w:tabs>
      </w:pPr>
    </w:p>
    <w:p w14:paraId="5CC0552B" w14:textId="3E147C5C" w:rsidR="00970D82" w:rsidRDefault="00970D82" w:rsidP="00970D82">
      <w:pPr>
        <w:pStyle w:val="Prrafodelista"/>
        <w:numPr>
          <w:ilvl w:val="0"/>
          <w:numId w:val="1"/>
        </w:numPr>
        <w:tabs>
          <w:tab w:val="left" w:pos="4970"/>
        </w:tabs>
      </w:pPr>
      <w:r>
        <w:lastRenderedPageBreak/>
        <w:t>Realiza la</w:t>
      </w:r>
      <w:r w:rsidR="007D5D56">
        <w:t>s</w:t>
      </w:r>
      <w:r>
        <w:t xml:space="preserve"> siguiente</w:t>
      </w:r>
      <w:r w:rsidR="007D5D56">
        <w:t>s</w:t>
      </w:r>
      <w:r>
        <w:t xml:space="preserve"> circunferencia</w:t>
      </w:r>
      <w:r w:rsidR="007D5D56">
        <w:t xml:space="preserve">s. </w:t>
      </w:r>
    </w:p>
    <w:p w14:paraId="7BA6DEA2" w14:textId="534797E2" w:rsidR="00970D82" w:rsidRDefault="00970D82" w:rsidP="00970D82">
      <w:pPr>
        <w:pStyle w:val="Prrafodelista"/>
        <w:numPr>
          <w:ilvl w:val="0"/>
          <w:numId w:val="6"/>
        </w:numPr>
        <w:tabs>
          <w:tab w:val="left" w:pos="4970"/>
        </w:tabs>
      </w:pPr>
      <w:r>
        <w:t xml:space="preserve">Con un radio de 3cm </w:t>
      </w:r>
    </w:p>
    <w:p w14:paraId="528807C3" w14:textId="7C6783A0" w:rsidR="00970D82" w:rsidRDefault="00970D82" w:rsidP="00970D82">
      <w:pPr>
        <w:pStyle w:val="Prrafodelista"/>
        <w:numPr>
          <w:ilvl w:val="0"/>
          <w:numId w:val="6"/>
        </w:numPr>
        <w:tabs>
          <w:tab w:val="left" w:pos="4970"/>
        </w:tabs>
      </w:pPr>
      <w:r>
        <w:t xml:space="preserve">Con un diámetro de 7cm </w:t>
      </w:r>
    </w:p>
    <w:p w14:paraId="48DDC9A4" w14:textId="233C43A0" w:rsidR="00970D82" w:rsidRDefault="00970D82" w:rsidP="00970D82">
      <w:pPr>
        <w:pStyle w:val="Prrafodelista"/>
        <w:numPr>
          <w:ilvl w:val="0"/>
          <w:numId w:val="6"/>
        </w:numPr>
        <w:tabs>
          <w:tab w:val="left" w:pos="4970"/>
        </w:tabs>
      </w:pPr>
      <w:r>
        <w:t xml:space="preserve">Con un diámetro de 4cm </w:t>
      </w:r>
    </w:p>
    <w:p w14:paraId="10959AF8" w14:textId="551AAFB5" w:rsidR="00970D82" w:rsidRDefault="00970D82" w:rsidP="007D5D56">
      <w:pPr>
        <w:tabs>
          <w:tab w:val="left" w:pos="4970"/>
        </w:tabs>
      </w:pPr>
    </w:p>
    <w:p w14:paraId="4B691A0F" w14:textId="11B376A1" w:rsidR="007D5D56" w:rsidRDefault="007D5D56" w:rsidP="007D5D56">
      <w:pPr>
        <w:pStyle w:val="Prrafodelista"/>
        <w:numPr>
          <w:ilvl w:val="0"/>
          <w:numId w:val="1"/>
        </w:numPr>
        <w:tabs>
          <w:tab w:val="left" w:pos="4970"/>
        </w:tabs>
      </w:pPr>
      <w:r>
        <w:t xml:space="preserve">Observa las siguientes fracciones e indica cuales son: </w:t>
      </w:r>
    </w:p>
    <w:p w14:paraId="5F6565D2" w14:textId="5950B27C" w:rsidR="007D5D56" w:rsidRDefault="007D5D56" w:rsidP="007D5D56">
      <w:pPr>
        <w:pStyle w:val="Prrafodelista"/>
        <w:numPr>
          <w:ilvl w:val="0"/>
          <w:numId w:val="7"/>
        </w:numPr>
        <w:tabs>
          <w:tab w:val="left" w:pos="4970"/>
        </w:tabs>
      </w:pPr>
      <w:r>
        <w:t xml:space="preserve">Menores que 3 </w:t>
      </w:r>
    </w:p>
    <w:p w14:paraId="06C1C932" w14:textId="04E7EF0A" w:rsidR="007D5D56" w:rsidRDefault="007D5D56" w:rsidP="007D5D56">
      <w:pPr>
        <w:pStyle w:val="Prrafodelista"/>
        <w:numPr>
          <w:ilvl w:val="0"/>
          <w:numId w:val="7"/>
        </w:numPr>
        <w:tabs>
          <w:tab w:val="left" w:pos="4970"/>
        </w:tabs>
      </w:pPr>
      <w:r>
        <w:t xml:space="preserve">Mayores que 1 y menores que 2 </w:t>
      </w:r>
    </w:p>
    <w:p w14:paraId="725066B8" w14:textId="244010C8" w:rsidR="007D5D56" w:rsidRDefault="007D5D56" w:rsidP="007D5D56">
      <w:pPr>
        <w:pStyle w:val="Prrafodelista"/>
        <w:numPr>
          <w:ilvl w:val="0"/>
          <w:numId w:val="7"/>
        </w:numPr>
        <w:tabs>
          <w:tab w:val="left" w:pos="4970"/>
        </w:tabs>
      </w:pPr>
      <w:r>
        <w:t xml:space="preserve">Menores a 1 </w:t>
      </w:r>
    </w:p>
    <w:p w14:paraId="2BE7C604" w14:textId="77777777" w:rsidR="007D5D56" w:rsidRDefault="007D5D56" w:rsidP="007D5D56">
      <w:pPr>
        <w:tabs>
          <w:tab w:val="left" w:pos="4970"/>
        </w:tabs>
        <w:ind w:left="720"/>
      </w:pPr>
    </w:p>
    <w:p w14:paraId="55E526DA" w14:textId="11801B08" w:rsidR="007D5D56" w:rsidRDefault="007D5D56" w:rsidP="007D5D56">
      <w:pPr>
        <w:tabs>
          <w:tab w:val="left" w:pos="4970"/>
        </w:tabs>
        <w:ind w:left="720"/>
        <w:rPr>
          <w:rFonts w:eastAsiaTheme="minorEastAsia"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8</m:t>
            </m:r>
          </m:den>
        </m:f>
      </m:oMath>
      <w:r w:rsidRPr="007D5D56">
        <w:rPr>
          <w:rFonts w:eastAsiaTheme="minorEastAsia"/>
          <w:sz w:val="32"/>
          <w:szCs w:val="32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den>
        </m:f>
      </m:oMath>
      <w:r w:rsidRPr="007D5D56">
        <w:rPr>
          <w:rFonts w:eastAsiaTheme="minorEastAsia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15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4</m:t>
            </m:r>
          </m:den>
        </m:f>
      </m:oMath>
      <w:r w:rsidRPr="007D5D56">
        <w:rPr>
          <w:rFonts w:eastAsiaTheme="minorEastAsia"/>
          <w:sz w:val="32"/>
          <w:szCs w:val="32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4</m:t>
            </m:r>
          </m:den>
        </m:f>
      </m:oMath>
      <w:r w:rsidRPr="007D5D56">
        <w:rPr>
          <w:rFonts w:eastAsiaTheme="minorEastAsia"/>
          <w:sz w:val="32"/>
          <w:szCs w:val="32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8</m:t>
            </m:r>
          </m:den>
        </m:f>
      </m:oMath>
      <w:r w:rsidRPr="007D5D56">
        <w:rPr>
          <w:rFonts w:eastAsiaTheme="minorEastAsia"/>
          <w:sz w:val="32"/>
          <w:szCs w:val="32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12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24</m:t>
            </m:r>
          </m:den>
        </m:f>
      </m:oMath>
      <w:r>
        <w:rPr>
          <w:rFonts w:eastAsiaTheme="minorEastAsia"/>
          <w:sz w:val="32"/>
          <w:szCs w:val="32"/>
        </w:rPr>
        <w:t xml:space="preserve"> </w:t>
      </w:r>
    </w:p>
    <w:p w14:paraId="7308062E" w14:textId="77777777" w:rsidR="007D5D56" w:rsidRDefault="007D5D56" w:rsidP="007D5D56">
      <w:pPr>
        <w:tabs>
          <w:tab w:val="left" w:pos="4970"/>
        </w:tabs>
        <w:rPr>
          <w:rFonts w:eastAsiaTheme="minorEastAsia"/>
          <w:sz w:val="32"/>
          <w:szCs w:val="32"/>
        </w:rPr>
      </w:pPr>
    </w:p>
    <w:p w14:paraId="1CA070E5" w14:textId="44A11C30" w:rsidR="007D5D56" w:rsidRDefault="007D5D56" w:rsidP="007D5D56">
      <w:pPr>
        <w:pStyle w:val="Prrafodelista"/>
        <w:numPr>
          <w:ilvl w:val="0"/>
          <w:numId w:val="1"/>
        </w:numPr>
        <w:tabs>
          <w:tab w:val="left" w:pos="4970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¿Cuál es el menor?</w:t>
      </w:r>
    </w:p>
    <w:p w14:paraId="21A5820E" w14:textId="77777777" w:rsidR="007D5D56" w:rsidRDefault="007D5D56" w:rsidP="007D5D56">
      <w:pPr>
        <w:pStyle w:val="Prrafodelista"/>
        <w:tabs>
          <w:tab w:val="left" w:pos="4970"/>
        </w:tabs>
        <w:rPr>
          <w:rFonts w:eastAsiaTheme="minorEastAsia"/>
          <w:sz w:val="32"/>
          <w:szCs w:val="32"/>
        </w:rPr>
      </w:pPr>
    </w:p>
    <w:p w14:paraId="3F2CEC27" w14:textId="5760A172" w:rsidR="007D5D56" w:rsidRDefault="007D5D56" w:rsidP="007D5D56">
      <w:pPr>
        <w:pStyle w:val="Prrafodelista"/>
        <w:numPr>
          <w:ilvl w:val="0"/>
          <w:numId w:val="8"/>
        </w:numPr>
        <w:tabs>
          <w:tab w:val="left" w:pos="4970"/>
        </w:tabs>
        <w:rPr>
          <w:rFonts w:eastAsiaTheme="minorEastAsia"/>
          <w:sz w:val="32"/>
          <w:szCs w:val="32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5</m:t>
            </m:r>
          </m:den>
        </m:f>
      </m:oMath>
      <w:r>
        <w:rPr>
          <w:rFonts w:eastAsiaTheme="minorEastAsia"/>
          <w:sz w:val="32"/>
          <w:szCs w:val="32"/>
        </w:rPr>
        <w:t xml:space="preserve">   y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>
        <w:rPr>
          <w:rFonts w:eastAsiaTheme="minorEastAsia"/>
          <w:sz w:val="32"/>
          <w:szCs w:val="32"/>
        </w:rPr>
        <w:t xml:space="preserve">                     b)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12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9</m:t>
            </m:r>
          </m:den>
        </m:f>
      </m:oMath>
      <w:r>
        <w:rPr>
          <w:rFonts w:eastAsiaTheme="minorEastAsia"/>
          <w:sz w:val="32"/>
          <w:szCs w:val="32"/>
        </w:rPr>
        <w:t xml:space="preserve"> y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24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7</m:t>
            </m:r>
          </m:den>
        </m:f>
      </m:oMath>
      <w:r>
        <w:rPr>
          <w:rFonts w:eastAsiaTheme="minorEastAsia"/>
          <w:sz w:val="32"/>
          <w:szCs w:val="32"/>
        </w:rPr>
        <w:t xml:space="preserve">     c)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35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32</m:t>
            </m:r>
          </m:den>
        </m:f>
      </m:oMath>
      <w:r>
        <w:rPr>
          <w:rFonts w:eastAsiaTheme="minorEastAsia"/>
          <w:sz w:val="32"/>
          <w:szCs w:val="32"/>
        </w:rPr>
        <w:t xml:space="preserve">  y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32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32</m:t>
            </m:r>
          </m:den>
        </m:f>
      </m:oMath>
    </w:p>
    <w:p w14:paraId="67348C11" w14:textId="77777777" w:rsidR="007D5D56" w:rsidRDefault="007D5D56" w:rsidP="007D5D56">
      <w:pPr>
        <w:pStyle w:val="Prrafodelista"/>
        <w:tabs>
          <w:tab w:val="left" w:pos="4970"/>
        </w:tabs>
        <w:rPr>
          <w:rFonts w:eastAsiaTheme="minorEastAsia"/>
          <w:sz w:val="32"/>
          <w:szCs w:val="32"/>
        </w:rPr>
      </w:pPr>
    </w:p>
    <w:p w14:paraId="09DE9265" w14:textId="066C79B9" w:rsidR="007D5D56" w:rsidRPr="007D5D56" w:rsidRDefault="007D5D56" w:rsidP="007D5D56">
      <w:pPr>
        <w:pStyle w:val="Prrafodelista"/>
        <w:numPr>
          <w:ilvl w:val="0"/>
          <w:numId w:val="1"/>
        </w:numPr>
        <w:tabs>
          <w:tab w:val="left" w:pos="4970"/>
        </w:tabs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¿Qué fracción esta entre estas dos?</w:t>
      </w:r>
    </w:p>
    <w:p w14:paraId="74252A96" w14:textId="77777777" w:rsidR="007D5D56" w:rsidRDefault="007D5D56" w:rsidP="007D5D56">
      <w:pPr>
        <w:tabs>
          <w:tab w:val="left" w:pos="4970"/>
        </w:tabs>
        <w:ind w:left="720"/>
        <w:rPr>
          <w:rFonts w:eastAsiaTheme="minorEastAsia"/>
        </w:rPr>
      </w:pPr>
    </w:p>
    <w:p w14:paraId="4AC60DA5" w14:textId="2F75CDAA" w:rsidR="007D5D56" w:rsidRPr="007D5D56" w:rsidRDefault="007D5D56" w:rsidP="007D5D56">
      <w:pPr>
        <w:pStyle w:val="Prrafodelista"/>
        <w:numPr>
          <w:ilvl w:val="0"/>
          <w:numId w:val="9"/>
        </w:numPr>
        <w:tabs>
          <w:tab w:val="left" w:pos="4970"/>
        </w:tabs>
        <w:rPr>
          <w:rFonts w:eastAsiaTheme="minorEastAsia"/>
          <w:sz w:val="32"/>
          <w:szCs w:val="32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5</m:t>
            </m:r>
          </m:den>
        </m:f>
      </m:oMath>
      <w:r w:rsidRPr="007D5D56">
        <w:rPr>
          <w:rFonts w:eastAsiaTheme="minorEastAsia"/>
          <w:sz w:val="32"/>
          <w:szCs w:val="32"/>
        </w:rPr>
        <w:t xml:space="preserve">  y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6</m:t>
            </m:r>
          </m:den>
        </m:f>
      </m:oMath>
      <w:r w:rsidRPr="007D5D56">
        <w:rPr>
          <w:rFonts w:eastAsiaTheme="minorEastAsia"/>
          <w:sz w:val="32"/>
          <w:szCs w:val="32"/>
        </w:rPr>
        <w:t xml:space="preserve">                          b)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12</m:t>
            </m:r>
          </m:den>
        </m:f>
      </m:oMath>
      <w:r w:rsidRPr="007D5D56">
        <w:rPr>
          <w:rFonts w:eastAsiaTheme="minorEastAsia"/>
          <w:sz w:val="32"/>
          <w:szCs w:val="32"/>
        </w:rPr>
        <w:t xml:space="preserve">  y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12</m:t>
            </m:r>
          </m:den>
        </m:f>
      </m:oMath>
    </w:p>
    <w:p w14:paraId="5305CB9F" w14:textId="77777777" w:rsidR="007D5D56" w:rsidRDefault="007D5D56" w:rsidP="007D5D56">
      <w:pPr>
        <w:tabs>
          <w:tab w:val="left" w:pos="4970"/>
        </w:tabs>
        <w:rPr>
          <w:rFonts w:eastAsiaTheme="minorEastAsia"/>
          <w:sz w:val="32"/>
          <w:szCs w:val="32"/>
        </w:rPr>
      </w:pPr>
    </w:p>
    <w:p w14:paraId="076C9ACD" w14:textId="77D0BC6F" w:rsidR="007D5D56" w:rsidRPr="007D5D56" w:rsidRDefault="007D5D56" w:rsidP="007D5D56">
      <w:pPr>
        <w:tabs>
          <w:tab w:val="left" w:pos="4970"/>
        </w:tabs>
        <w:jc w:val="center"/>
        <w:rPr>
          <w:rFonts w:eastAsiaTheme="minorEastAsia"/>
          <w:sz w:val="32"/>
          <w:szCs w:val="32"/>
        </w:rPr>
      </w:pPr>
      <w:r>
        <w:rPr>
          <w:rFonts w:eastAsiaTheme="minorEastAsia"/>
          <w:noProof/>
          <w:sz w:val="32"/>
          <w:szCs w:val="32"/>
        </w:rPr>
        <w:drawing>
          <wp:inline distT="0" distB="0" distL="0" distR="0" wp14:anchorId="1DD9D919" wp14:editId="06341096">
            <wp:extent cx="1800000" cy="1800000"/>
            <wp:effectExtent l="0" t="0" r="0" b="0"/>
            <wp:docPr id="106248628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486289" name="Imagen 106248628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5D56" w:rsidRPr="007D5D5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7A29E" w14:textId="77777777" w:rsidR="00C22B3D" w:rsidRDefault="00C22B3D" w:rsidP="0091433E">
      <w:pPr>
        <w:spacing w:after="0" w:line="240" w:lineRule="auto"/>
      </w:pPr>
      <w:r>
        <w:separator/>
      </w:r>
    </w:p>
  </w:endnote>
  <w:endnote w:type="continuationSeparator" w:id="0">
    <w:p w14:paraId="6B8B419D" w14:textId="77777777" w:rsidR="00C22B3D" w:rsidRDefault="00C22B3D" w:rsidP="00914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2B0B2" w14:textId="77777777" w:rsidR="00C22B3D" w:rsidRDefault="00C22B3D" w:rsidP="0091433E">
      <w:pPr>
        <w:spacing w:after="0" w:line="240" w:lineRule="auto"/>
      </w:pPr>
      <w:r>
        <w:separator/>
      </w:r>
    </w:p>
  </w:footnote>
  <w:footnote w:type="continuationSeparator" w:id="0">
    <w:p w14:paraId="07C3F009" w14:textId="77777777" w:rsidR="00C22B3D" w:rsidRDefault="00C22B3D" w:rsidP="00914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1A038" w14:textId="69C1D637" w:rsidR="0091433E" w:rsidRDefault="0091433E" w:rsidP="0091433E">
    <w:pPr>
      <w:pStyle w:val="Encabezado"/>
      <w:jc w:val="right"/>
    </w:pPr>
    <w:r>
      <w:rPr>
        <w:noProof/>
      </w:rPr>
      <w:drawing>
        <wp:inline distT="0" distB="0" distL="0" distR="0" wp14:anchorId="4C43FDFB" wp14:editId="0BC586CC">
          <wp:extent cx="1468939" cy="395111"/>
          <wp:effectExtent l="0" t="0" r="0" b="5080"/>
          <wp:docPr id="210813505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135050" name="Imagen 2108135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384" cy="401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9643A"/>
    <w:multiLevelType w:val="hybridMultilevel"/>
    <w:tmpl w:val="EA289650"/>
    <w:lvl w:ilvl="0" w:tplc="6074B4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556BF4"/>
    <w:multiLevelType w:val="hybridMultilevel"/>
    <w:tmpl w:val="4D6489D4"/>
    <w:lvl w:ilvl="0" w:tplc="C33089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5175A"/>
    <w:multiLevelType w:val="hybridMultilevel"/>
    <w:tmpl w:val="F98AA91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B39F7"/>
    <w:multiLevelType w:val="hybridMultilevel"/>
    <w:tmpl w:val="C6621B12"/>
    <w:lvl w:ilvl="0" w:tplc="076653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9245F5"/>
    <w:multiLevelType w:val="hybridMultilevel"/>
    <w:tmpl w:val="746E37EE"/>
    <w:lvl w:ilvl="0" w:tplc="FE0A69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E80D04"/>
    <w:multiLevelType w:val="hybridMultilevel"/>
    <w:tmpl w:val="35FC6AFE"/>
    <w:lvl w:ilvl="0" w:tplc="8A6614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AA6337"/>
    <w:multiLevelType w:val="hybridMultilevel"/>
    <w:tmpl w:val="FD64886E"/>
    <w:lvl w:ilvl="0" w:tplc="1C1230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BD0CBA"/>
    <w:multiLevelType w:val="hybridMultilevel"/>
    <w:tmpl w:val="C74C2580"/>
    <w:lvl w:ilvl="0" w:tplc="F88806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D903FA"/>
    <w:multiLevelType w:val="hybridMultilevel"/>
    <w:tmpl w:val="948C5300"/>
    <w:lvl w:ilvl="0" w:tplc="88B4C4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510102">
    <w:abstractNumId w:val="2"/>
  </w:num>
  <w:num w:numId="2" w16cid:durableId="1290627536">
    <w:abstractNumId w:val="0"/>
  </w:num>
  <w:num w:numId="3" w16cid:durableId="1911771811">
    <w:abstractNumId w:val="6"/>
  </w:num>
  <w:num w:numId="4" w16cid:durableId="829564661">
    <w:abstractNumId w:val="8"/>
  </w:num>
  <w:num w:numId="5" w16cid:durableId="1613702322">
    <w:abstractNumId w:val="7"/>
  </w:num>
  <w:num w:numId="6" w16cid:durableId="1703550285">
    <w:abstractNumId w:val="5"/>
  </w:num>
  <w:num w:numId="7" w16cid:durableId="23793747">
    <w:abstractNumId w:val="1"/>
  </w:num>
  <w:num w:numId="8" w16cid:durableId="325322234">
    <w:abstractNumId w:val="3"/>
  </w:num>
  <w:num w:numId="9" w16cid:durableId="5402884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33E"/>
    <w:rsid w:val="004360A3"/>
    <w:rsid w:val="007D5D56"/>
    <w:rsid w:val="0083649A"/>
    <w:rsid w:val="0091433E"/>
    <w:rsid w:val="00970D82"/>
    <w:rsid w:val="00BE3B26"/>
    <w:rsid w:val="00C2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9077B"/>
  <w15:chartTrackingRefBased/>
  <w15:docId w15:val="{B917812C-3EF2-41A9-B367-FD13A88D8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14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14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43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14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143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143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143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143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143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43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143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43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1433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1433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143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143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143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143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14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4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4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14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14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1433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143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1433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43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433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1433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143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433E"/>
  </w:style>
  <w:style w:type="paragraph" w:styleId="Piedepgina">
    <w:name w:val="footer"/>
    <w:basedOn w:val="Normal"/>
    <w:link w:val="PiedepginaCar"/>
    <w:uiPriority w:val="99"/>
    <w:unhideWhenUsed/>
    <w:rsid w:val="009143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433E"/>
  </w:style>
  <w:style w:type="table" w:styleId="Tablaconcuadrcula">
    <w:name w:val="Table Grid"/>
    <w:basedOn w:val="Tablanormal"/>
    <w:uiPriority w:val="39"/>
    <w:rsid w:val="00970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D5D5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or.com/es/search/fin-semana-gif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Claudia Victoria Morinigo</cp:lastModifiedBy>
  <cp:revision>1</cp:revision>
  <dcterms:created xsi:type="dcterms:W3CDTF">2026-06-25T02:19:00Z</dcterms:created>
  <dcterms:modified xsi:type="dcterms:W3CDTF">2026-06-25T03:10:00Z</dcterms:modified>
</cp:coreProperties>
</file>