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202B" w14:textId="2D74B52B" w:rsidR="00235820" w:rsidRPr="00E24151" w:rsidRDefault="00C30F54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 xml:space="preserve">                                               TAREA.</w:t>
      </w:r>
    </w:p>
    <w:p w14:paraId="325003AC" w14:textId="47727D1F" w:rsidR="00165D08" w:rsidRPr="00E24151" w:rsidRDefault="00165D08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FECHA DE EMISI</w:t>
      </w:r>
      <w:r w:rsidR="000706D5" w:rsidRPr="00E24151">
        <w:rPr>
          <w:rFonts w:ascii="Times New Roman" w:hAnsi="Times New Roman"/>
          <w:bCs/>
          <w:szCs w:val="22"/>
        </w:rPr>
        <w:t>Ó</w:t>
      </w:r>
      <w:r w:rsidRPr="00E24151">
        <w:rPr>
          <w:rFonts w:ascii="Times New Roman" w:hAnsi="Times New Roman"/>
          <w:bCs/>
          <w:szCs w:val="22"/>
        </w:rPr>
        <w:t>N</w:t>
      </w:r>
      <w:r w:rsidR="00462873" w:rsidRPr="00E24151">
        <w:rPr>
          <w:rFonts w:ascii="Times New Roman" w:hAnsi="Times New Roman"/>
          <w:bCs/>
          <w:szCs w:val="22"/>
        </w:rPr>
        <w:t>:</w:t>
      </w:r>
      <w:r w:rsidR="00440A21" w:rsidRPr="00E24151">
        <w:rPr>
          <w:rFonts w:ascii="Times New Roman" w:hAnsi="Times New Roman"/>
          <w:bCs/>
          <w:szCs w:val="22"/>
        </w:rPr>
        <w:t xml:space="preserve"> </w:t>
      </w:r>
      <w:r w:rsidR="00827D47">
        <w:rPr>
          <w:rFonts w:ascii="Times New Roman" w:hAnsi="Times New Roman"/>
          <w:bCs/>
          <w:szCs w:val="22"/>
        </w:rPr>
        <w:t>15</w:t>
      </w:r>
      <w:r w:rsidR="00104B9E" w:rsidRPr="00E24151">
        <w:rPr>
          <w:rFonts w:ascii="Times New Roman" w:hAnsi="Times New Roman"/>
          <w:bCs/>
          <w:szCs w:val="22"/>
        </w:rPr>
        <w:t xml:space="preserve"> DE MAYO</w:t>
      </w:r>
    </w:p>
    <w:p w14:paraId="278C6FD8" w14:textId="69F4B051" w:rsidR="00462873" w:rsidRPr="00E24151" w:rsidRDefault="00462873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FECHA DE PRESENTACI</w:t>
      </w:r>
      <w:r w:rsidR="000706D5" w:rsidRPr="00E24151">
        <w:rPr>
          <w:rFonts w:ascii="Times New Roman" w:hAnsi="Times New Roman"/>
          <w:bCs/>
          <w:szCs w:val="22"/>
        </w:rPr>
        <w:t>Ó</w:t>
      </w:r>
      <w:r w:rsidRPr="00E24151">
        <w:rPr>
          <w:rFonts w:ascii="Times New Roman" w:hAnsi="Times New Roman"/>
          <w:bCs/>
          <w:szCs w:val="22"/>
        </w:rPr>
        <w:t>N:</w:t>
      </w:r>
      <w:r w:rsidR="00440A21" w:rsidRPr="00E24151">
        <w:rPr>
          <w:rFonts w:ascii="Times New Roman" w:hAnsi="Times New Roman"/>
          <w:bCs/>
          <w:szCs w:val="22"/>
        </w:rPr>
        <w:t xml:space="preserve"> </w:t>
      </w:r>
      <w:r w:rsidR="00104B9E" w:rsidRPr="00E24151">
        <w:rPr>
          <w:rFonts w:ascii="Times New Roman" w:hAnsi="Times New Roman"/>
          <w:bCs/>
          <w:szCs w:val="22"/>
        </w:rPr>
        <w:t>1</w:t>
      </w:r>
      <w:r w:rsidR="00827D47">
        <w:rPr>
          <w:rFonts w:ascii="Times New Roman" w:hAnsi="Times New Roman"/>
          <w:bCs/>
          <w:szCs w:val="22"/>
        </w:rPr>
        <w:t>8</w:t>
      </w:r>
      <w:r w:rsidR="00104B9E" w:rsidRPr="00E24151">
        <w:rPr>
          <w:rFonts w:ascii="Times New Roman" w:hAnsi="Times New Roman"/>
          <w:bCs/>
          <w:szCs w:val="22"/>
        </w:rPr>
        <w:t xml:space="preserve"> </w:t>
      </w:r>
      <w:r w:rsidR="00FD07B6" w:rsidRPr="00E24151">
        <w:rPr>
          <w:rFonts w:ascii="Times New Roman" w:hAnsi="Times New Roman"/>
          <w:bCs/>
          <w:szCs w:val="22"/>
        </w:rPr>
        <w:t>DE MAYO</w:t>
      </w:r>
      <w:r w:rsidR="00654676" w:rsidRPr="00E24151">
        <w:rPr>
          <w:rFonts w:ascii="Times New Roman" w:hAnsi="Times New Roman"/>
          <w:bCs/>
          <w:szCs w:val="22"/>
        </w:rPr>
        <w:t>.</w:t>
      </w:r>
    </w:p>
    <w:p w14:paraId="20884134" w14:textId="54990F9F" w:rsidR="00462873" w:rsidRPr="00E24151" w:rsidRDefault="00462873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 xml:space="preserve">GRADO: </w:t>
      </w:r>
      <w:r w:rsidR="000706D5" w:rsidRPr="00E24151">
        <w:rPr>
          <w:rFonts w:ascii="Times New Roman" w:hAnsi="Times New Roman"/>
          <w:bCs/>
          <w:szCs w:val="22"/>
        </w:rPr>
        <w:t>4</w:t>
      </w:r>
      <w:r w:rsidR="00440A21" w:rsidRPr="00E24151">
        <w:rPr>
          <w:rFonts w:ascii="Times New Roman" w:hAnsi="Times New Roman"/>
          <w:bCs/>
          <w:szCs w:val="22"/>
        </w:rPr>
        <w:t>°</w:t>
      </w:r>
      <w:r w:rsidR="000706D5" w:rsidRPr="00E24151">
        <w:rPr>
          <w:rFonts w:ascii="Times New Roman" w:hAnsi="Times New Roman"/>
          <w:bCs/>
          <w:szCs w:val="22"/>
        </w:rPr>
        <w:t xml:space="preserve"> </w:t>
      </w:r>
      <w:r w:rsidR="009E1C61" w:rsidRPr="00E24151">
        <w:rPr>
          <w:rFonts w:ascii="Times New Roman" w:hAnsi="Times New Roman"/>
          <w:bCs/>
          <w:szCs w:val="22"/>
        </w:rPr>
        <w:t>A</w:t>
      </w:r>
      <w:r w:rsidR="00054D81" w:rsidRPr="00E24151">
        <w:rPr>
          <w:rFonts w:ascii="Times New Roman" w:hAnsi="Times New Roman"/>
          <w:bCs/>
          <w:szCs w:val="22"/>
        </w:rPr>
        <w:t xml:space="preserve"> </w:t>
      </w:r>
      <w:r w:rsidR="00827D47">
        <w:rPr>
          <w:rFonts w:ascii="Times New Roman" w:hAnsi="Times New Roman"/>
          <w:bCs/>
          <w:szCs w:val="22"/>
        </w:rPr>
        <w:t>Y B</w:t>
      </w:r>
    </w:p>
    <w:p w14:paraId="1C81DE6D" w14:textId="0C274D45" w:rsidR="00440A21" w:rsidRPr="00E24151" w:rsidRDefault="00440A21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DOCENTE: KARINA FERRAGUD.</w:t>
      </w:r>
    </w:p>
    <w:p w14:paraId="30020E94" w14:textId="79A1BD9A" w:rsidR="00DF646B" w:rsidRPr="00E24151" w:rsidRDefault="002A2EBE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NOTIF</w:t>
      </w:r>
      <w:r w:rsidR="008B52DC" w:rsidRPr="00E24151">
        <w:rPr>
          <w:rFonts w:ascii="Times New Roman" w:hAnsi="Times New Roman"/>
          <w:bCs/>
          <w:szCs w:val="22"/>
        </w:rPr>
        <w:t xml:space="preserve"> DEL TUTOR</w:t>
      </w:r>
      <w:r w:rsidR="00C553A5" w:rsidRPr="00E24151">
        <w:rPr>
          <w:rFonts w:ascii="Times New Roman" w:hAnsi="Times New Roman"/>
          <w:bCs/>
          <w:szCs w:val="22"/>
        </w:rPr>
        <w:t xml:space="preserve">/RA: </w:t>
      </w:r>
      <w:r w:rsidRPr="00E24151">
        <w:rPr>
          <w:rFonts w:ascii="Times New Roman" w:hAnsi="Times New Roman"/>
          <w:bCs/>
          <w:szCs w:val="22"/>
        </w:rPr>
        <w:t xml:space="preserve"> _</w:t>
      </w:r>
      <w:r w:rsidR="00DF646B" w:rsidRPr="00E24151">
        <w:rPr>
          <w:rFonts w:ascii="Times New Roman" w:hAnsi="Times New Roman"/>
          <w:bCs/>
          <w:szCs w:val="22"/>
        </w:rPr>
        <w:t>_____________________________________</w:t>
      </w:r>
    </w:p>
    <w:p w14:paraId="40C8B993" w14:textId="151712B7" w:rsidR="00804475" w:rsidRDefault="00833195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ACTIVIDADES:</w:t>
      </w:r>
    </w:p>
    <w:p w14:paraId="71988D42" w14:textId="5584EC4E" w:rsidR="00AE07E1" w:rsidRDefault="00AE07E1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9E375D">
        <w:rPr>
          <w:rFonts w:ascii="Times New Roman" w:hAnsi="Times New Roman"/>
          <w:bCs/>
          <w:sz w:val="28"/>
        </w:rPr>
        <w:t xml:space="preserve">ESCRIBIR </w:t>
      </w:r>
      <w:r w:rsidR="00652A20">
        <w:rPr>
          <w:rFonts w:ascii="Times New Roman" w:hAnsi="Times New Roman"/>
          <w:bCs/>
          <w:sz w:val="28"/>
        </w:rPr>
        <w:t>TRES ADJETIVOS A LAS SIGUIENTES ORACIONES:</w:t>
      </w:r>
    </w:p>
    <w:p w14:paraId="74662EC2" w14:textId="542F286A" w:rsidR="00652A20" w:rsidRDefault="00B328ED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MIS JUGUETES</w:t>
      </w:r>
      <w:r w:rsidR="002B0160">
        <w:rPr>
          <w:rFonts w:ascii="Times New Roman" w:hAnsi="Times New Roman"/>
          <w:bCs/>
          <w:sz w:val="28"/>
        </w:rPr>
        <w:t xml:space="preserve"> SON</w:t>
      </w:r>
      <w:r w:rsidR="00216E2C">
        <w:rPr>
          <w:rFonts w:ascii="Times New Roman" w:hAnsi="Times New Roman"/>
          <w:bCs/>
          <w:sz w:val="28"/>
        </w:rPr>
        <w:t>………………</w:t>
      </w:r>
      <w:r w:rsidR="00E24151">
        <w:rPr>
          <w:rFonts w:ascii="Times New Roman" w:hAnsi="Times New Roman"/>
          <w:bCs/>
          <w:sz w:val="28"/>
        </w:rPr>
        <w:t>……</w:t>
      </w:r>
      <w:r w:rsidR="00216E2C">
        <w:rPr>
          <w:rFonts w:ascii="Times New Roman" w:hAnsi="Times New Roman"/>
          <w:bCs/>
          <w:sz w:val="28"/>
        </w:rPr>
        <w:t>., ………………… Y</w:t>
      </w:r>
      <w:r w:rsidR="00944AE5">
        <w:rPr>
          <w:rFonts w:ascii="Times New Roman" w:hAnsi="Times New Roman"/>
          <w:bCs/>
          <w:sz w:val="28"/>
        </w:rPr>
        <w:t>……………_</w:t>
      </w:r>
    </w:p>
    <w:p w14:paraId="14C9B220" w14:textId="530D0202" w:rsidR="00944AE5" w:rsidRDefault="00944AE5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MI ZAPATILLA</w:t>
      </w:r>
      <w:r w:rsidR="007513DC">
        <w:rPr>
          <w:rFonts w:ascii="Times New Roman" w:hAnsi="Times New Roman"/>
          <w:bCs/>
          <w:sz w:val="28"/>
        </w:rPr>
        <w:t xml:space="preserve"> ES ……………………, ……………………Y ……………_</w:t>
      </w:r>
    </w:p>
    <w:p w14:paraId="2FCAF186" w14:textId="633B39C4" w:rsidR="007513DC" w:rsidRDefault="00E547E2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 ESCR</w:t>
      </w:r>
      <w:r w:rsidR="00797346">
        <w:rPr>
          <w:rFonts w:ascii="Times New Roman" w:hAnsi="Times New Roman"/>
          <w:bCs/>
          <w:sz w:val="28"/>
        </w:rPr>
        <w:t>IBÍ COMO SE LLAMAN LOS PARATEXTOS DE LA ENTRADA DE LA ENCICLOPEDIA</w:t>
      </w:r>
      <w:r w:rsidR="002C3CA6">
        <w:rPr>
          <w:rFonts w:ascii="Times New Roman" w:hAnsi="Times New Roman"/>
          <w:bCs/>
          <w:sz w:val="28"/>
        </w:rPr>
        <w:t xml:space="preserve"> </w:t>
      </w:r>
      <w:r w:rsidR="00EB1C63">
        <w:rPr>
          <w:rFonts w:ascii="Times New Roman" w:hAnsi="Times New Roman"/>
          <w:bCs/>
          <w:sz w:val="28"/>
        </w:rPr>
        <w:t>(TE</w:t>
      </w:r>
      <w:r w:rsidR="00D56659">
        <w:rPr>
          <w:rFonts w:ascii="Times New Roman" w:hAnsi="Times New Roman"/>
          <w:bCs/>
          <w:sz w:val="28"/>
        </w:rPr>
        <w:t xml:space="preserve"> PODÉS AYUDAR CON LA PÁGINA </w:t>
      </w:r>
      <w:r w:rsidR="0024575D">
        <w:rPr>
          <w:rFonts w:ascii="Times New Roman" w:hAnsi="Times New Roman"/>
          <w:bCs/>
          <w:sz w:val="28"/>
        </w:rPr>
        <w:t>31)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B1C63" w14:paraId="312D1786" w14:textId="77777777" w:rsidTr="00EB1C63">
        <w:tc>
          <w:tcPr>
            <w:tcW w:w="5228" w:type="dxa"/>
          </w:tcPr>
          <w:p w14:paraId="34869E26" w14:textId="77777777" w:rsidR="00EB1C63" w:rsidRDefault="00EB1C63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28" w:type="dxa"/>
          </w:tcPr>
          <w:p w14:paraId="2B6DDFBD" w14:textId="77777777" w:rsidR="00EB1C63" w:rsidRDefault="00EB1C63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EB1C63" w14:paraId="2046E838" w14:textId="77777777" w:rsidTr="00EB1C63">
        <w:tc>
          <w:tcPr>
            <w:tcW w:w="5228" w:type="dxa"/>
          </w:tcPr>
          <w:p w14:paraId="29EC3C8F" w14:textId="77777777" w:rsidR="00EB1C63" w:rsidRDefault="00EB1C63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28" w:type="dxa"/>
          </w:tcPr>
          <w:p w14:paraId="66DBFB5C" w14:textId="77777777" w:rsidR="00EB1C63" w:rsidRDefault="00EB1C63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EB1C63" w14:paraId="03647A53" w14:textId="77777777" w:rsidTr="00EB1C63">
        <w:tc>
          <w:tcPr>
            <w:tcW w:w="5228" w:type="dxa"/>
          </w:tcPr>
          <w:p w14:paraId="5B47601E" w14:textId="77777777" w:rsidR="00EB1C63" w:rsidRDefault="00EB1C63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28" w:type="dxa"/>
          </w:tcPr>
          <w:p w14:paraId="5C3F4C71" w14:textId="77777777" w:rsidR="00EB1C63" w:rsidRDefault="00EB1C63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7F3E8754" w14:textId="5ED86BE7" w:rsidR="00EB1C63" w:rsidRDefault="00EB1C63" w:rsidP="000C4190">
      <w:pPr>
        <w:rPr>
          <w:rFonts w:ascii="Times New Roman" w:hAnsi="Times New Roman"/>
          <w:bCs/>
          <w:sz w:val="28"/>
        </w:rPr>
      </w:pPr>
    </w:p>
    <w:p w14:paraId="354AEE09" w14:textId="57639DBC" w:rsidR="003632DD" w:rsidRDefault="000142D9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3_ ESCRIBIR ORACIONES CON CADA UNA DE LAS SIGUIENTES </w:t>
      </w:r>
      <w:r w:rsidR="00466DA1">
        <w:rPr>
          <w:rFonts w:ascii="Times New Roman" w:hAnsi="Times New Roman"/>
          <w:bCs/>
          <w:sz w:val="28"/>
        </w:rPr>
        <w:t>PALABRAS, SUBRAYAR</w:t>
      </w:r>
      <w:r>
        <w:rPr>
          <w:rFonts w:ascii="Times New Roman" w:hAnsi="Times New Roman"/>
          <w:bCs/>
          <w:sz w:val="28"/>
        </w:rPr>
        <w:t xml:space="preserve"> CON COLOR LOS SUSTANTIVOS</w:t>
      </w:r>
      <w:r w:rsidR="00FA4DAC">
        <w:rPr>
          <w:rFonts w:ascii="Times New Roman" w:hAnsi="Times New Roman"/>
          <w:bCs/>
          <w:sz w:val="28"/>
        </w:rPr>
        <w:t xml:space="preserve">: </w:t>
      </w:r>
      <w:r w:rsidR="00466DA1">
        <w:rPr>
          <w:rFonts w:ascii="Times New Roman" w:hAnsi="Times New Roman"/>
          <w:bCs/>
          <w:sz w:val="28"/>
        </w:rPr>
        <w:t>CISNE, QUIETO, RAQUETA, CÁSCARA</w:t>
      </w:r>
      <w:r w:rsidR="004C3699">
        <w:rPr>
          <w:rFonts w:ascii="Times New Roman" w:hAnsi="Times New Roman"/>
          <w:bCs/>
          <w:sz w:val="2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151" w14:paraId="5B327ECB" w14:textId="77777777" w:rsidTr="00E24151">
        <w:tc>
          <w:tcPr>
            <w:tcW w:w="10456" w:type="dxa"/>
          </w:tcPr>
          <w:p w14:paraId="50A814CB" w14:textId="77777777" w:rsidR="00E24151" w:rsidRDefault="00E24151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E24151" w14:paraId="4D64C164" w14:textId="77777777" w:rsidTr="00E24151">
        <w:tc>
          <w:tcPr>
            <w:tcW w:w="10456" w:type="dxa"/>
          </w:tcPr>
          <w:p w14:paraId="3B3723CA" w14:textId="77777777" w:rsidR="00E24151" w:rsidRDefault="00E24151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E24151" w14:paraId="3D38D706" w14:textId="77777777" w:rsidTr="00E24151">
        <w:tc>
          <w:tcPr>
            <w:tcW w:w="10456" w:type="dxa"/>
          </w:tcPr>
          <w:p w14:paraId="2D5BFE55" w14:textId="77777777" w:rsidR="00E24151" w:rsidRDefault="00E24151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E24151" w14:paraId="6ACE41A6" w14:textId="77777777" w:rsidTr="00E24151">
        <w:tc>
          <w:tcPr>
            <w:tcW w:w="10456" w:type="dxa"/>
          </w:tcPr>
          <w:p w14:paraId="489DDA58" w14:textId="77777777" w:rsidR="00E24151" w:rsidRDefault="00E24151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2372CE47" w14:textId="77777777" w:rsidR="004C3699" w:rsidRPr="00054D81" w:rsidRDefault="004C3699" w:rsidP="000C4190">
      <w:pPr>
        <w:rPr>
          <w:rFonts w:ascii="Times New Roman" w:hAnsi="Times New Roman"/>
          <w:bCs/>
          <w:sz w:val="28"/>
        </w:rPr>
      </w:pPr>
    </w:p>
    <w:p w14:paraId="5C826B2E" w14:textId="524501B4" w:rsidR="00D07D26" w:rsidRPr="00D07D26" w:rsidRDefault="00D07D26" w:rsidP="00D07D26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1256BE72" w14:textId="77777777" w:rsidR="00D07D26" w:rsidRPr="00AD44DC" w:rsidRDefault="00D07D26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Pr="00AD44DC">
        <w:rPr>
          <w:rFonts w:ascii="Times New Roman" w:hAnsi="Times New Roman"/>
          <w:bCs/>
          <w:szCs w:val="22"/>
        </w:rPr>
        <w:t>LAS TAREAS DEBEN ESTAR COMPLETAS Y NOTIFICADAS POR EL TUTOR.</w:t>
      </w:r>
    </w:p>
    <w:p w14:paraId="24D4E31F" w14:textId="03B61FF9" w:rsidR="00D07D26" w:rsidRPr="00AD44DC" w:rsidRDefault="00D07D26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AD44DC">
        <w:rPr>
          <w:rFonts w:ascii="Times New Roman" w:hAnsi="Times New Roman"/>
          <w:bCs/>
          <w:szCs w:val="22"/>
        </w:rPr>
        <w:t>_SI LAS MISMAS EL DÍA DE PRESENTACIÓN ESTA</w:t>
      </w:r>
      <w:r w:rsidR="006213C0">
        <w:rPr>
          <w:rFonts w:ascii="Times New Roman" w:hAnsi="Times New Roman"/>
          <w:bCs/>
          <w:szCs w:val="22"/>
        </w:rPr>
        <w:t xml:space="preserve">N </w:t>
      </w:r>
      <w:r w:rsidRPr="00AD44DC">
        <w:rPr>
          <w:rFonts w:ascii="Times New Roman" w:hAnsi="Times New Roman"/>
          <w:bCs/>
          <w:szCs w:val="22"/>
        </w:rPr>
        <w:t>INCOMPLETAS POR ALGUNA</w:t>
      </w:r>
      <w:r w:rsidR="006213C0">
        <w:rPr>
          <w:rFonts w:ascii="Times New Roman" w:hAnsi="Times New Roman"/>
          <w:bCs/>
          <w:szCs w:val="22"/>
        </w:rPr>
        <w:t xml:space="preserve"> RAZON</w:t>
      </w:r>
      <w:r w:rsidRPr="00AD44DC">
        <w:rPr>
          <w:rFonts w:ascii="Times New Roman" w:hAnsi="Times New Roman"/>
          <w:bCs/>
          <w:szCs w:val="22"/>
        </w:rPr>
        <w:t>, DEBERÁN ESTAR JUSTIFICADAS EN EL CUADERNO DE COMUNICACIONES, DE LO CONTRARIO SE</w:t>
      </w:r>
      <w:r w:rsidR="006213C0">
        <w:rPr>
          <w:rFonts w:ascii="Times New Roman" w:hAnsi="Times New Roman"/>
          <w:bCs/>
          <w:szCs w:val="22"/>
        </w:rPr>
        <w:t xml:space="preserve"> TOMARA COMO </w:t>
      </w:r>
      <w:r w:rsidRPr="00AD44DC">
        <w:rPr>
          <w:rFonts w:ascii="Times New Roman" w:hAnsi="Times New Roman"/>
          <w:bCs/>
          <w:szCs w:val="22"/>
        </w:rPr>
        <w:t xml:space="preserve">INCUMPLIMIENTO </w:t>
      </w:r>
      <w:r w:rsidR="006213C0">
        <w:rPr>
          <w:rFonts w:ascii="Times New Roman" w:hAnsi="Times New Roman"/>
          <w:bCs/>
          <w:szCs w:val="22"/>
        </w:rPr>
        <w:t xml:space="preserve">AL MOMENTO </w:t>
      </w:r>
      <w:r w:rsidRPr="00AD44DC">
        <w:rPr>
          <w:rFonts w:ascii="Times New Roman" w:hAnsi="Times New Roman"/>
          <w:bCs/>
          <w:szCs w:val="22"/>
        </w:rPr>
        <w:t>DE EVALUAR EL CONCEPTO.</w:t>
      </w:r>
    </w:p>
    <w:p w14:paraId="7C09005D" w14:textId="77777777" w:rsidR="00D07D26" w:rsidRDefault="00D07D26" w:rsidP="00E24151">
      <w:pPr>
        <w:rPr>
          <w:rFonts w:ascii="Times New Roman" w:hAnsi="Times New Roman"/>
          <w:b/>
          <w:sz w:val="28"/>
          <w:u w:val="single"/>
        </w:rPr>
      </w:pPr>
    </w:p>
    <w:p w14:paraId="524A5DCE" w14:textId="00324160" w:rsidR="00A73696" w:rsidRPr="00DF646B" w:rsidRDefault="00D07D26" w:rsidP="00F60128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QUE TENGAN UN LINDO FINDE SEMANA, SEÑO KARI</w:t>
      </w:r>
      <w:r w:rsidR="00F60128">
        <w:rPr>
          <w:rFonts w:ascii="Times New Roman" w:hAnsi="Times New Roman"/>
          <w:b/>
          <w:sz w:val="28"/>
          <w:u w:val="single"/>
        </w:rPr>
        <w:t>NA.</w:t>
      </w:r>
    </w:p>
    <w:sectPr w:rsidR="00A73696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500D" w14:textId="77777777" w:rsidR="00CD0A8A" w:rsidRDefault="00CD0A8A">
      <w:pPr>
        <w:spacing w:after="0" w:line="240" w:lineRule="auto"/>
      </w:pPr>
      <w:r>
        <w:separator/>
      </w:r>
    </w:p>
  </w:endnote>
  <w:endnote w:type="continuationSeparator" w:id="0">
    <w:p w14:paraId="65DF0955" w14:textId="77777777" w:rsidR="00CD0A8A" w:rsidRDefault="00CD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A932" w14:textId="77777777" w:rsidR="00CD0A8A" w:rsidRDefault="00CD0A8A">
      <w:pPr>
        <w:spacing w:after="0" w:line="240" w:lineRule="auto"/>
      </w:pPr>
      <w:r>
        <w:separator/>
      </w:r>
    </w:p>
  </w:footnote>
  <w:footnote w:type="continuationSeparator" w:id="0">
    <w:p w14:paraId="4F58E12E" w14:textId="77777777" w:rsidR="00CD0A8A" w:rsidRDefault="00CD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9.75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01C73"/>
    <w:rsid w:val="000065A2"/>
    <w:rsid w:val="000067E6"/>
    <w:rsid w:val="000142D9"/>
    <w:rsid w:val="00025332"/>
    <w:rsid w:val="0003247D"/>
    <w:rsid w:val="00043C20"/>
    <w:rsid w:val="00054D81"/>
    <w:rsid w:val="000652EC"/>
    <w:rsid w:val="000653BB"/>
    <w:rsid w:val="000706D5"/>
    <w:rsid w:val="000B4FD0"/>
    <w:rsid w:val="000C4190"/>
    <w:rsid w:val="000D1843"/>
    <w:rsid w:val="00100581"/>
    <w:rsid w:val="00100929"/>
    <w:rsid w:val="00104B9E"/>
    <w:rsid w:val="00165D08"/>
    <w:rsid w:val="00192615"/>
    <w:rsid w:val="00195B8F"/>
    <w:rsid w:val="001A6C94"/>
    <w:rsid w:val="001F6AD9"/>
    <w:rsid w:val="00200461"/>
    <w:rsid w:val="002154C4"/>
    <w:rsid w:val="00216E2C"/>
    <w:rsid w:val="002265EE"/>
    <w:rsid w:val="00235820"/>
    <w:rsid w:val="0024575D"/>
    <w:rsid w:val="00250368"/>
    <w:rsid w:val="00255897"/>
    <w:rsid w:val="002931A1"/>
    <w:rsid w:val="002A1FDF"/>
    <w:rsid w:val="002A2EBE"/>
    <w:rsid w:val="002B0160"/>
    <w:rsid w:val="002C33A0"/>
    <w:rsid w:val="002C3CA6"/>
    <w:rsid w:val="002C4422"/>
    <w:rsid w:val="002C7034"/>
    <w:rsid w:val="002E55F3"/>
    <w:rsid w:val="002E7ABA"/>
    <w:rsid w:val="003005AE"/>
    <w:rsid w:val="0031503B"/>
    <w:rsid w:val="00333437"/>
    <w:rsid w:val="003632DD"/>
    <w:rsid w:val="003A5739"/>
    <w:rsid w:val="003C6575"/>
    <w:rsid w:val="004245D4"/>
    <w:rsid w:val="00440A21"/>
    <w:rsid w:val="00462873"/>
    <w:rsid w:val="00466DA1"/>
    <w:rsid w:val="004748A0"/>
    <w:rsid w:val="004C3699"/>
    <w:rsid w:val="004D6180"/>
    <w:rsid w:val="004E2C3F"/>
    <w:rsid w:val="004E69BE"/>
    <w:rsid w:val="00537962"/>
    <w:rsid w:val="00540407"/>
    <w:rsid w:val="005523DF"/>
    <w:rsid w:val="00553889"/>
    <w:rsid w:val="00587B83"/>
    <w:rsid w:val="005A3B02"/>
    <w:rsid w:val="005C0653"/>
    <w:rsid w:val="005C6C8B"/>
    <w:rsid w:val="005D5CCA"/>
    <w:rsid w:val="005D65F3"/>
    <w:rsid w:val="006213C0"/>
    <w:rsid w:val="00625E18"/>
    <w:rsid w:val="006501C6"/>
    <w:rsid w:val="00652A20"/>
    <w:rsid w:val="00654676"/>
    <w:rsid w:val="00685B82"/>
    <w:rsid w:val="006B0283"/>
    <w:rsid w:val="006B1E05"/>
    <w:rsid w:val="006C18E6"/>
    <w:rsid w:val="006D7A42"/>
    <w:rsid w:val="006F2FC2"/>
    <w:rsid w:val="006F382B"/>
    <w:rsid w:val="00704167"/>
    <w:rsid w:val="00750DB9"/>
    <w:rsid w:val="007513DC"/>
    <w:rsid w:val="00780A83"/>
    <w:rsid w:val="00780B66"/>
    <w:rsid w:val="00797346"/>
    <w:rsid w:val="007C696B"/>
    <w:rsid w:val="007D279E"/>
    <w:rsid w:val="007F0938"/>
    <w:rsid w:val="00804475"/>
    <w:rsid w:val="00827D47"/>
    <w:rsid w:val="00833195"/>
    <w:rsid w:val="0088192B"/>
    <w:rsid w:val="008B52DC"/>
    <w:rsid w:val="008C11D3"/>
    <w:rsid w:val="00912D6E"/>
    <w:rsid w:val="00944AE5"/>
    <w:rsid w:val="009529B7"/>
    <w:rsid w:val="0095311D"/>
    <w:rsid w:val="00970DE7"/>
    <w:rsid w:val="00994598"/>
    <w:rsid w:val="009A56C3"/>
    <w:rsid w:val="009E1C61"/>
    <w:rsid w:val="009E375D"/>
    <w:rsid w:val="009F7531"/>
    <w:rsid w:val="00A1221E"/>
    <w:rsid w:val="00A177EA"/>
    <w:rsid w:val="00A73696"/>
    <w:rsid w:val="00A835A1"/>
    <w:rsid w:val="00AC7F07"/>
    <w:rsid w:val="00AE07E1"/>
    <w:rsid w:val="00AF7F03"/>
    <w:rsid w:val="00B0249E"/>
    <w:rsid w:val="00B270CD"/>
    <w:rsid w:val="00B328ED"/>
    <w:rsid w:val="00B429CC"/>
    <w:rsid w:val="00B66C0C"/>
    <w:rsid w:val="00BA7A95"/>
    <w:rsid w:val="00BC3514"/>
    <w:rsid w:val="00C00DCB"/>
    <w:rsid w:val="00C30F54"/>
    <w:rsid w:val="00C51CE9"/>
    <w:rsid w:val="00C553A5"/>
    <w:rsid w:val="00C65BD5"/>
    <w:rsid w:val="00C973F7"/>
    <w:rsid w:val="00CB083A"/>
    <w:rsid w:val="00CC6680"/>
    <w:rsid w:val="00CC7166"/>
    <w:rsid w:val="00CD0A8A"/>
    <w:rsid w:val="00D07D26"/>
    <w:rsid w:val="00D12C45"/>
    <w:rsid w:val="00D34E9B"/>
    <w:rsid w:val="00D56659"/>
    <w:rsid w:val="00D61B27"/>
    <w:rsid w:val="00D664B7"/>
    <w:rsid w:val="00DF646B"/>
    <w:rsid w:val="00E24151"/>
    <w:rsid w:val="00E50545"/>
    <w:rsid w:val="00E547E2"/>
    <w:rsid w:val="00E61E46"/>
    <w:rsid w:val="00EB1C63"/>
    <w:rsid w:val="00EC3037"/>
    <w:rsid w:val="00EE0232"/>
    <w:rsid w:val="00EE7A14"/>
    <w:rsid w:val="00EF6952"/>
    <w:rsid w:val="00F054AE"/>
    <w:rsid w:val="00F60128"/>
    <w:rsid w:val="00F9090D"/>
    <w:rsid w:val="00FA4DAC"/>
    <w:rsid w:val="00FD07B6"/>
    <w:rsid w:val="00FD788E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user16</cp:lastModifiedBy>
  <cp:revision>3</cp:revision>
  <cp:lastPrinted>2026-04-09T11:51:00Z</cp:lastPrinted>
  <dcterms:created xsi:type="dcterms:W3CDTF">2026-05-14T00:32:00Z</dcterms:created>
  <dcterms:modified xsi:type="dcterms:W3CDTF">2026-05-15T10:54:00Z</dcterms:modified>
</cp:coreProperties>
</file>