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EBD25" w14:textId="3245D9C2" w:rsidR="008B37B2" w:rsidRDefault="008B37B2"/>
    <w:p w14:paraId="3CBFC12B" w14:textId="2362525C" w:rsidR="00B95C10" w:rsidRDefault="00B95C10"/>
    <w:p w14:paraId="30541D87" w14:textId="00314F9E" w:rsidR="00B95C10" w:rsidRPr="00685BBA" w:rsidRDefault="00B95C10" w:rsidP="00B95C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5BBA">
        <w:rPr>
          <w:rFonts w:ascii="Arial" w:hAnsi="Arial" w:cs="Arial"/>
          <w:b/>
          <w:bCs/>
          <w:sz w:val="24"/>
          <w:szCs w:val="24"/>
          <w:u w:val="single"/>
        </w:rPr>
        <w:t>Criterios de evaluación Ciencias Naturales.</w:t>
      </w:r>
    </w:p>
    <w:p w14:paraId="7EC821BB" w14:textId="7C4F5691" w:rsidR="00B95C10" w:rsidRPr="00E644C9" w:rsidRDefault="00B95C10" w:rsidP="00B95C1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644C9">
        <w:rPr>
          <w:rFonts w:ascii="Arial" w:hAnsi="Arial" w:cs="Arial"/>
          <w:b/>
          <w:bCs/>
          <w:sz w:val="24"/>
          <w:szCs w:val="24"/>
          <w:u w:val="single"/>
        </w:rPr>
        <w:t>4° grado:</w:t>
      </w:r>
    </w:p>
    <w:p w14:paraId="77EA3808" w14:textId="77777777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>Autonomía en la ejecución de las actividades. En caso contrario se descontará la mitad de la puntuación.</w:t>
      </w:r>
    </w:p>
    <w:p w14:paraId="6F74735B" w14:textId="77777777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>Interpretación y cumplimiento específico de las consignas planteadas.</w:t>
      </w:r>
    </w:p>
    <w:p w14:paraId="53B65913" w14:textId="029D6D20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 xml:space="preserve">Las consignas se desarrollarán y puntuarán únicamente en cursiva. Caso contrario de descontará 0,10 puntos por consigna. </w:t>
      </w:r>
    </w:p>
    <w:p w14:paraId="00F61080" w14:textId="79086FCF" w:rsidR="008904BF" w:rsidRPr="008904BF" w:rsidRDefault="00B95C10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8904BF">
        <w:rPr>
          <w:rFonts w:ascii="Arial" w:hAnsi="Arial" w:cs="Arial"/>
          <w:sz w:val="24"/>
          <w:szCs w:val="24"/>
        </w:rPr>
        <w:t xml:space="preserve"> </w:t>
      </w:r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>Lectura y comprensión de las consignas.</w:t>
      </w:r>
    </w:p>
    <w:p w14:paraId="7AE3C18F" w14:textId="1A2A51FD" w:rsidR="008904BF" w:rsidRPr="008904BF" w:rsidRDefault="008904BF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8904BF">
        <w:rPr>
          <w:rFonts w:ascii="Arial" w:eastAsia="Calibri" w:hAnsi="Arial" w:cs="Arial"/>
          <w:sz w:val="24"/>
          <w:szCs w:val="24"/>
          <w:lang w:val="es-ES"/>
        </w:rPr>
        <w:t>Palabras ilegibles que no modifique</w:t>
      </w:r>
      <w:r w:rsidR="00D317BE">
        <w:rPr>
          <w:rFonts w:ascii="Arial" w:eastAsia="Calibri" w:hAnsi="Arial" w:cs="Arial"/>
          <w:sz w:val="24"/>
          <w:szCs w:val="24"/>
          <w:lang w:val="es-ES"/>
        </w:rPr>
        <w:t xml:space="preserve"> la respuesta: se </w:t>
      </w:r>
      <w:proofErr w:type="gramStart"/>
      <w:r w:rsidR="00D317BE">
        <w:rPr>
          <w:rFonts w:ascii="Arial" w:eastAsia="Calibri" w:hAnsi="Arial" w:cs="Arial"/>
          <w:sz w:val="24"/>
          <w:szCs w:val="24"/>
          <w:lang w:val="es-ES"/>
        </w:rPr>
        <w:t>descontará  0</w:t>
      </w:r>
      <w:proofErr w:type="gramEnd"/>
      <w:r w:rsidR="00D317BE">
        <w:rPr>
          <w:rFonts w:ascii="Arial" w:eastAsia="Calibri" w:hAnsi="Arial" w:cs="Arial"/>
          <w:sz w:val="24"/>
          <w:szCs w:val="24"/>
          <w:lang w:val="es-ES"/>
        </w:rPr>
        <w:t>,10</w:t>
      </w:r>
      <w:r w:rsidRPr="008904BF">
        <w:rPr>
          <w:rFonts w:ascii="Arial" w:eastAsia="Calibri" w:hAnsi="Arial" w:cs="Arial"/>
          <w:sz w:val="24"/>
          <w:szCs w:val="24"/>
          <w:lang w:val="es-ES"/>
        </w:rPr>
        <w:t xml:space="preserve"> centésimos.</w:t>
      </w:r>
    </w:p>
    <w:p w14:paraId="0E857A99" w14:textId="77777777" w:rsidR="008904BF" w:rsidRPr="008904BF" w:rsidRDefault="008904BF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8904BF">
        <w:rPr>
          <w:rFonts w:ascii="Arial" w:eastAsia="Calibri" w:hAnsi="Arial" w:cs="Arial"/>
          <w:sz w:val="24"/>
          <w:szCs w:val="24"/>
          <w:lang w:val="es-ES"/>
        </w:rPr>
        <w:t>Las respuestas deben ser claras y coherentes atendiendo a la interpretación de consigna solicitada.</w:t>
      </w:r>
    </w:p>
    <w:p w14:paraId="31BCF0F6" w14:textId="77777777" w:rsidR="008904BF" w:rsidRPr="008904BF" w:rsidRDefault="008904BF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8904BF">
        <w:rPr>
          <w:rFonts w:ascii="Arial" w:eastAsia="Calibri" w:hAnsi="Arial" w:cs="Arial"/>
          <w:sz w:val="24"/>
          <w:szCs w:val="24"/>
          <w:lang w:val="es-ES"/>
        </w:rPr>
        <w:t>Respetar y aplicar correctamente el uso de mayúsculas y signos de puntuación.</w:t>
      </w:r>
    </w:p>
    <w:p w14:paraId="3874DBBE" w14:textId="77777777" w:rsidR="008904BF" w:rsidRPr="008904BF" w:rsidRDefault="008904BF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8904BF">
        <w:rPr>
          <w:rFonts w:ascii="Arial" w:eastAsia="Calibri" w:hAnsi="Arial" w:cs="Arial"/>
          <w:sz w:val="24"/>
          <w:szCs w:val="24"/>
          <w:lang w:val="es-ES"/>
        </w:rPr>
        <w:t>Reconocimiento y uso del lenguaje técnico y coloquial propio de contenido trabajado.</w:t>
      </w:r>
    </w:p>
    <w:p w14:paraId="761EE1B6" w14:textId="568F0F11" w:rsidR="008904BF" w:rsidRPr="008904BF" w:rsidRDefault="00D317BE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Reconocimiento de</w:t>
      </w:r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 xml:space="preserve"> la reproducción de los seres vivos.</w:t>
      </w:r>
    </w:p>
    <w:p w14:paraId="19C5ED38" w14:textId="16E5BD34" w:rsidR="008904BF" w:rsidRPr="008904BF" w:rsidRDefault="00D317BE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Identificación </w:t>
      </w:r>
      <w:proofErr w:type="gramStart"/>
      <w:r>
        <w:rPr>
          <w:rFonts w:ascii="Arial" w:eastAsia="Calibri" w:hAnsi="Arial" w:cs="Arial"/>
          <w:sz w:val="24"/>
          <w:szCs w:val="24"/>
          <w:lang w:val="es-ES"/>
        </w:rPr>
        <w:t xml:space="preserve">de </w:t>
      </w:r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 xml:space="preserve"> la</w:t>
      </w:r>
      <w:proofErr w:type="gramEnd"/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 xml:space="preserve"> reproducción y desarrollo en los animales (ovíparos, vivíparos, ovovivíparos)</w:t>
      </w:r>
    </w:p>
    <w:p w14:paraId="592A389C" w14:textId="67B43D3D" w:rsidR="008904BF" w:rsidRPr="008904BF" w:rsidRDefault="00D317BE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Reconocimiento </w:t>
      </w:r>
      <w:proofErr w:type="gramStart"/>
      <w:r>
        <w:rPr>
          <w:rFonts w:ascii="Arial" w:eastAsia="Calibri" w:hAnsi="Arial" w:cs="Arial"/>
          <w:sz w:val="24"/>
          <w:szCs w:val="24"/>
          <w:lang w:val="es-ES"/>
        </w:rPr>
        <w:t xml:space="preserve">de </w:t>
      </w:r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 xml:space="preserve"> las</w:t>
      </w:r>
      <w:proofErr w:type="gramEnd"/>
      <w:r w:rsidR="008904BF" w:rsidRPr="008904BF">
        <w:rPr>
          <w:rFonts w:ascii="Arial" w:eastAsia="Calibri" w:hAnsi="Arial" w:cs="Arial"/>
          <w:sz w:val="24"/>
          <w:szCs w:val="24"/>
          <w:lang w:val="es-ES"/>
        </w:rPr>
        <w:t xml:space="preserve"> formas de participación ciudadanas en la vida política.</w:t>
      </w:r>
    </w:p>
    <w:p w14:paraId="43CAAC83" w14:textId="77777777" w:rsidR="008904BF" w:rsidRPr="008904BF" w:rsidRDefault="008904BF" w:rsidP="008904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8904BF">
        <w:rPr>
          <w:rFonts w:ascii="Arial" w:eastAsia="Calibri" w:hAnsi="Arial" w:cs="Arial"/>
          <w:sz w:val="24"/>
          <w:szCs w:val="24"/>
          <w:lang w:val="es-ES"/>
        </w:rPr>
        <w:t>Por cada error u omisión de letras se descontarán 0,01 centésimos.</w:t>
      </w:r>
    </w:p>
    <w:p w14:paraId="5148F063" w14:textId="77777777" w:rsidR="008904BF" w:rsidRPr="008904BF" w:rsidRDefault="008904BF" w:rsidP="008904BF">
      <w:pPr>
        <w:rPr>
          <w:rFonts w:ascii="Arial" w:hAnsi="Arial" w:cs="Arial"/>
          <w:sz w:val="24"/>
          <w:szCs w:val="24"/>
        </w:rPr>
      </w:pPr>
    </w:p>
    <w:p w14:paraId="0DFE4EB2" w14:textId="763AD4C9" w:rsidR="00B95C10" w:rsidRPr="00685BBA" w:rsidRDefault="00B95C10" w:rsidP="008904BF">
      <w:pPr>
        <w:rPr>
          <w:rFonts w:ascii="Arial" w:hAnsi="Arial" w:cs="Arial"/>
          <w:sz w:val="24"/>
          <w:szCs w:val="24"/>
        </w:rPr>
      </w:pPr>
    </w:p>
    <w:p w14:paraId="69997137" w14:textId="16E9E95F" w:rsidR="00B95C10" w:rsidRPr="00685BBA" w:rsidRDefault="00B95C10" w:rsidP="00B95C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5BBA">
        <w:rPr>
          <w:rFonts w:ascii="Arial" w:hAnsi="Arial" w:cs="Arial"/>
          <w:b/>
          <w:bCs/>
          <w:sz w:val="24"/>
          <w:szCs w:val="24"/>
          <w:u w:val="single"/>
        </w:rPr>
        <w:t>Criterios de evaluación Ciencias Sociales.</w:t>
      </w:r>
    </w:p>
    <w:p w14:paraId="358947B9" w14:textId="77777777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>Autonomía en la ejecución de las actividades. En caso contrario se descontará la mitad de la puntuación.</w:t>
      </w:r>
    </w:p>
    <w:p w14:paraId="6E91483D" w14:textId="77777777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>Interpretación y cumplimiento específico de las consignas planteadas.</w:t>
      </w:r>
    </w:p>
    <w:p w14:paraId="259B3520" w14:textId="0E7892F6" w:rsidR="00D317BE" w:rsidRPr="00D317BE" w:rsidRDefault="00D317BE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D317BE">
        <w:rPr>
          <w:rFonts w:ascii="Arial" w:eastAsia="Calibri" w:hAnsi="Arial" w:cs="Arial"/>
          <w:sz w:val="24"/>
          <w:szCs w:val="24"/>
          <w:lang w:val="es-ES"/>
        </w:rPr>
        <w:t xml:space="preserve">Las consignas se desarrollarán y puntuarán únicamente en cursiva. Caso contrario de descontará 0,10 puntos por consigna. </w:t>
      </w:r>
    </w:p>
    <w:p w14:paraId="7D77A11E" w14:textId="335B66F0" w:rsidR="00E644C9" w:rsidRPr="00D317BE" w:rsidRDefault="00E644C9" w:rsidP="00D317B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bookmarkStart w:id="0" w:name="_Hlk194607770"/>
      <w:bookmarkStart w:id="1" w:name="_GoBack"/>
      <w:bookmarkEnd w:id="1"/>
      <w:r w:rsidRPr="00E644C9">
        <w:rPr>
          <w:rFonts w:ascii="Arial" w:eastAsia="Calibri" w:hAnsi="Arial" w:cs="Arial"/>
          <w:sz w:val="24"/>
          <w:szCs w:val="24"/>
          <w:lang w:val="es-ES"/>
        </w:rPr>
        <w:t xml:space="preserve">Se descontará 0.10 centésimos por una palabra ilegible que no modifique la respuesta. De existir más palabras ilegibles se anulará la respuesta. </w:t>
      </w:r>
    </w:p>
    <w:p w14:paraId="716D0504" w14:textId="77777777" w:rsidR="00E644C9" w:rsidRPr="00E644C9" w:rsidRDefault="00E644C9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E644C9">
        <w:rPr>
          <w:rFonts w:ascii="Arial" w:eastAsia="Calibri" w:hAnsi="Arial" w:cs="Arial"/>
          <w:sz w:val="24"/>
          <w:szCs w:val="24"/>
          <w:lang w:val="es-ES"/>
        </w:rPr>
        <w:t>Se dará la mitad de la puntuación si la respuesta no está redactada como corresponde y en oración.</w:t>
      </w:r>
    </w:p>
    <w:p w14:paraId="7E6653E0" w14:textId="7E65080F" w:rsidR="00E644C9" w:rsidRPr="00E644C9" w:rsidRDefault="00E644C9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E644C9">
        <w:rPr>
          <w:rFonts w:ascii="Arial" w:eastAsia="Calibri" w:hAnsi="Arial" w:cs="Arial"/>
          <w:sz w:val="24"/>
          <w:szCs w:val="24"/>
          <w:lang w:val="es-ES"/>
        </w:rPr>
        <w:t>En los mapas se utiliz</w:t>
      </w:r>
      <w:r w:rsidR="00D317BE">
        <w:rPr>
          <w:rFonts w:ascii="Arial" w:eastAsia="Calibri" w:hAnsi="Arial" w:cs="Arial"/>
          <w:sz w:val="24"/>
          <w:szCs w:val="24"/>
          <w:lang w:val="es-ES"/>
        </w:rPr>
        <w:t>an letras en imprenta mayúscula y minúscula.</w:t>
      </w:r>
    </w:p>
    <w:p w14:paraId="36ACA818" w14:textId="42552123" w:rsidR="00E644C9" w:rsidRPr="00E644C9" w:rsidRDefault="00D317BE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bookmarkStart w:id="2" w:name="_Hlk229955004"/>
      <w:r>
        <w:rPr>
          <w:rFonts w:ascii="Arial" w:eastAsia="Calibri" w:hAnsi="Arial" w:cs="Arial"/>
          <w:sz w:val="24"/>
          <w:szCs w:val="24"/>
          <w:lang w:val="es-ES"/>
        </w:rPr>
        <w:t xml:space="preserve">Reconocimiento </w:t>
      </w:r>
      <w:proofErr w:type="gramStart"/>
      <w:r>
        <w:rPr>
          <w:rFonts w:ascii="Arial" w:eastAsia="Calibri" w:hAnsi="Arial" w:cs="Arial"/>
          <w:sz w:val="24"/>
          <w:szCs w:val="24"/>
          <w:lang w:val="es-ES"/>
        </w:rPr>
        <w:t xml:space="preserve">de </w:t>
      </w:r>
      <w:r w:rsidR="00E644C9" w:rsidRPr="00E644C9">
        <w:rPr>
          <w:rFonts w:ascii="Arial" w:eastAsia="Calibri" w:hAnsi="Arial" w:cs="Arial"/>
          <w:sz w:val="24"/>
          <w:szCs w:val="24"/>
          <w:lang w:val="es-ES"/>
        </w:rPr>
        <w:t xml:space="preserve"> la</w:t>
      </w:r>
      <w:proofErr w:type="gramEnd"/>
      <w:r w:rsidR="00E644C9" w:rsidRPr="00E644C9">
        <w:rPr>
          <w:rFonts w:ascii="Arial" w:eastAsia="Calibri" w:hAnsi="Arial" w:cs="Arial"/>
          <w:sz w:val="24"/>
          <w:szCs w:val="24"/>
          <w:lang w:val="es-ES"/>
        </w:rPr>
        <w:t xml:space="preserve"> división política de Corrientes y su ubicación geográfica, países y provincias limítrofes.</w:t>
      </w:r>
    </w:p>
    <w:p w14:paraId="18B973F8" w14:textId="4D899984" w:rsidR="00E644C9" w:rsidRPr="00E644C9" w:rsidRDefault="00D317BE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Identificación </w:t>
      </w:r>
      <w:proofErr w:type="gramStart"/>
      <w:r>
        <w:rPr>
          <w:rFonts w:ascii="Arial" w:eastAsia="Calibri" w:hAnsi="Arial" w:cs="Arial"/>
          <w:sz w:val="24"/>
          <w:szCs w:val="24"/>
          <w:lang w:val="es-ES"/>
        </w:rPr>
        <w:t xml:space="preserve">de </w:t>
      </w:r>
      <w:r w:rsidR="00E644C9" w:rsidRPr="00E644C9">
        <w:rPr>
          <w:rFonts w:ascii="Arial" w:eastAsia="Calibri" w:hAnsi="Arial" w:cs="Arial"/>
          <w:sz w:val="24"/>
          <w:szCs w:val="24"/>
          <w:lang w:val="es-ES"/>
        </w:rPr>
        <w:t xml:space="preserve"> los</w:t>
      </w:r>
      <w:proofErr w:type="gramEnd"/>
      <w:r w:rsidR="00E644C9" w:rsidRPr="00E644C9">
        <w:rPr>
          <w:rFonts w:ascii="Arial" w:eastAsia="Calibri" w:hAnsi="Arial" w:cs="Arial"/>
          <w:sz w:val="24"/>
          <w:szCs w:val="24"/>
          <w:lang w:val="es-ES"/>
        </w:rPr>
        <w:t xml:space="preserve"> seis ambientes naturales de Corrientes.</w:t>
      </w:r>
    </w:p>
    <w:p w14:paraId="1DA29D01" w14:textId="42D40111" w:rsidR="00E644C9" w:rsidRPr="00E644C9" w:rsidRDefault="00D317BE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Reconocimiento de los</w:t>
      </w:r>
      <w:r w:rsidR="00E644C9" w:rsidRPr="00E644C9">
        <w:rPr>
          <w:rFonts w:ascii="Arial" w:eastAsia="Calibri" w:hAnsi="Arial" w:cs="Arial"/>
          <w:sz w:val="24"/>
          <w:szCs w:val="24"/>
          <w:lang w:val="es-ES"/>
        </w:rPr>
        <w:t xml:space="preserve"> biomas de Corrientes (flora y fauna).</w:t>
      </w:r>
    </w:p>
    <w:bookmarkEnd w:id="2"/>
    <w:p w14:paraId="026DF3C7" w14:textId="77777777" w:rsidR="00E644C9" w:rsidRPr="00E644C9" w:rsidRDefault="00E644C9" w:rsidP="00E644C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E644C9">
        <w:rPr>
          <w:rFonts w:ascii="Arial" w:eastAsia="Calibri" w:hAnsi="Arial" w:cs="Arial"/>
          <w:sz w:val="24"/>
          <w:szCs w:val="24"/>
          <w:lang w:val="es-ES"/>
        </w:rPr>
        <w:t>Por cada error u omisión de letras se descontarán 0,01 centésimos.</w:t>
      </w:r>
      <w:bookmarkEnd w:id="0"/>
    </w:p>
    <w:p w14:paraId="1F6073B2" w14:textId="0D48F6E3" w:rsidR="00685BBA" w:rsidRPr="00E644C9" w:rsidRDefault="00685BBA" w:rsidP="00E644C9">
      <w:pPr>
        <w:rPr>
          <w:rFonts w:ascii="Arial" w:hAnsi="Arial" w:cs="Arial"/>
          <w:sz w:val="24"/>
          <w:szCs w:val="24"/>
        </w:rPr>
      </w:pPr>
    </w:p>
    <w:p w14:paraId="066F8EEF" w14:textId="52433DB1" w:rsidR="00B95C10" w:rsidRDefault="00B95C10" w:rsidP="00B95C10">
      <w:pPr>
        <w:rPr>
          <w:rFonts w:ascii="Arial" w:hAnsi="Arial" w:cs="Arial"/>
          <w:sz w:val="24"/>
          <w:szCs w:val="24"/>
        </w:rPr>
      </w:pPr>
    </w:p>
    <w:p w14:paraId="714B4A65" w14:textId="0E5D136C" w:rsidR="00B95C10" w:rsidRDefault="00B95C10" w:rsidP="00B95C10">
      <w:pPr>
        <w:rPr>
          <w:rFonts w:ascii="Arial" w:hAnsi="Arial" w:cs="Arial"/>
          <w:sz w:val="24"/>
          <w:szCs w:val="24"/>
        </w:rPr>
      </w:pPr>
    </w:p>
    <w:p w14:paraId="23BEC7C4" w14:textId="77777777" w:rsidR="00B95C10" w:rsidRPr="00B95C10" w:rsidRDefault="00B95C10" w:rsidP="00B95C10">
      <w:pPr>
        <w:rPr>
          <w:rFonts w:ascii="Arial" w:hAnsi="Arial" w:cs="Arial"/>
          <w:sz w:val="24"/>
          <w:szCs w:val="24"/>
        </w:rPr>
      </w:pPr>
    </w:p>
    <w:p w14:paraId="739104B3" w14:textId="77777777" w:rsidR="00B95C10" w:rsidRDefault="00B95C10">
      <w:pPr>
        <w:rPr>
          <w:rFonts w:ascii="Arial" w:hAnsi="Arial" w:cs="Arial"/>
          <w:sz w:val="24"/>
          <w:szCs w:val="24"/>
        </w:rPr>
      </w:pPr>
    </w:p>
    <w:p w14:paraId="30B50F43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6FBB1C72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2C638BFB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023F4A9F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15A9FDFD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48CA8A92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448F870E" w14:textId="77777777" w:rsidR="00685BBA" w:rsidRDefault="00685BBA" w:rsidP="00B95C10">
      <w:pPr>
        <w:rPr>
          <w:rFonts w:ascii="Arial" w:hAnsi="Arial" w:cs="Arial"/>
          <w:b/>
          <w:bCs/>
          <w:sz w:val="24"/>
          <w:szCs w:val="24"/>
        </w:rPr>
      </w:pPr>
    </w:p>
    <w:p w14:paraId="10BF3B8B" w14:textId="77777777" w:rsidR="00B95C10" w:rsidRPr="00B95C10" w:rsidRDefault="00B95C10">
      <w:pPr>
        <w:rPr>
          <w:rFonts w:ascii="Arial" w:hAnsi="Arial" w:cs="Arial"/>
          <w:sz w:val="24"/>
          <w:szCs w:val="24"/>
        </w:rPr>
      </w:pPr>
    </w:p>
    <w:sectPr w:rsidR="00B95C10" w:rsidRPr="00B95C10" w:rsidSect="00B95C1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A205" w14:textId="77777777" w:rsidR="003440F7" w:rsidRDefault="003440F7" w:rsidP="00685BBA">
      <w:pPr>
        <w:spacing w:after="0" w:line="240" w:lineRule="auto"/>
      </w:pPr>
      <w:r>
        <w:separator/>
      </w:r>
    </w:p>
  </w:endnote>
  <w:endnote w:type="continuationSeparator" w:id="0">
    <w:p w14:paraId="37F673BE" w14:textId="77777777" w:rsidR="003440F7" w:rsidRDefault="003440F7" w:rsidP="0068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701BF" w14:textId="77777777" w:rsidR="003440F7" w:rsidRDefault="003440F7" w:rsidP="00685BBA">
      <w:pPr>
        <w:spacing w:after="0" w:line="240" w:lineRule="auto"/>
      </w:pPr>
      <w:r>
        <w:separator/>
      </w:r>
    </w:p>
  </w:footnote>
  <w:footnote w:type="continuationSeparator" w:id="0">
    <w:p w14:paraId="7E6E8A41" w14:textId="77777777" w:rsidR="003440F7" w:rsidRDefault="003440F7" w:rsidP="0068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1DDD7" w14:textId="3A1A71E4" w:rsidR="00685BBA" w:rsidRDefault="00685BBA" w:rsidP="00685BBA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0B02EFF6" wp14:editId="63AB34EE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807CA"/>
    <w:multiLevelType w:val="hybridMultilevel"/>
    <w:tmpl w:val="43FEF092"/>
    <w:lvl w:ilvl="0" w:tplc="A71691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10"/>
    <w:rsid w:val="00307C8A"/>
    <w:rsid w:val="003440F7"/>
    <w:rsid w:val="003A66D3"/>
    <w:rsid w:val="00681680"/>
    <w:rsid w:val="00685BBA"/>
    <w:rsid w:val="007714B8"/>
    <w:rsid w:val="008904BF"/>
    <w:rsid w:val="008B37B2"/>
    <w:rsid w:val="00B95C10"/>
    <w:rsid w:val="00D317BE"/>
    <w:rsid w:val="00E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FE99DD"/>
  <w15:chartTrackingRefBased/>
  <w15:docId w15:val="{E8275C42-7ECA-47CE-9937-0C55FE16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C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BA"/>
  </w:style>
  <w:style w:type="paragraph" w:styleId="Piedepgina">
    <w:name w:val="footer"/>
    <w:basedOn w:val="Normal"/>
    <w:link w:val="PiedepginaCar"/>
    <w:uiPriority w:val="99"/>
    <w:unhideWhenUsed/>
    <w:rsid w:val="0068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5</cp:revision>
  <dcterms:created xsi:type="dcterms:W3CDTF">2026-05-20T01:16:00Z</dcterms:created>
  <dcterms:modified xsi:type="dcterms:W3CDTF">2026-05-22T01:11:00Z</dcterms:modified>
</cp:coreProperties>
</file>