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D5CA" w14:textId="0C54A999" w:rsidR="00942A72" w:rsidRPr="005A6BFF" w:rsidRDefault="00942A72" w:rsidP="00942A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 xml:space="preserve">10 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abril</w:t>
      </w:r>
    </w:p>
    <w:p w14:paraId="2F6A8CA9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</w:p>
    <w:p w14:paraId="25A306EA" w14:textId="77777777" w:rsidR="00942A72" w:rsidRPr="00E51EB8" w:rsidRDefault="00942A72" w:rsidP="00942A7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7A4CF879" w14:textId="77777777" w:rsidR="00942A72" w:rsidRPr="00186035" w:rsidRDefault="00942A72" w:rsidP="00942A72">
      <w:pPr>
        <w:rPr>
          <w:rFonts w:ascii="Arial" w:hAnsi="Arial" w:cs="Arial"/>
          <w:sz w:val="24"/>
          <w:szCs w:val="24"/>
        </w:rPr>
      </w:pPr>
    </w:p>
    <w:p w14:paraId="75E5465F" w14:textId="77777777" w:rsidR="00942A72" w:rsidRPr="00355FB6" w:rsidRDefault="00942A72" w:rsidP="00942A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355FB6">
        <w:rPr>
          <w:rFonts w:ascii="Arial" w:hAnsi="Arial" w:cs="Arial"/>
          <w:sz w:val="24"/>
          <w:szCs w:val="24"/>
        </w:rPr>
        <w:t>Colocá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V (verdadero) o F (falso).</w:t>
      </w:r>
    </w:p>
    <w:p w14:paraId="77C993A2" w14:textId="77777777" w:rsidR="00942A72" w:rsidRPr="00355FB6" w:rsidRDefault="00942A72" w:rsidP="00942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El Ecuador divide la Tierra en hemisferio norte y sur.</w:t>
      </w:r>
    </w:p>
    <w:p w14:paraId="0B31A810" w14:textId="77777777" w:rsidR="00942A72" w:rsidRPr="00355FB6" w:rsidRDefault="00942A72" w:rsidP="00942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La escala indica distancias reales en el mapa.</w:t>
      </w:r>
    </w:p>
    <w:p w14:paraId="0B092B2F" w14:textId="77777777" w:rsidR="00942A72" w:rsidRPr="00355FB6" w:rsidRDefault="00942A72" w:rsidP="00942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La rosa de los vientos sirve para orientarnos.</w:t>
      </w:r>
    </w:p>
    <w:p w14:paraId="79CA547B" w14:textId="77777777" w:rsidR="00942A72" w:rsidRDefault="00942A72" w:rsidP="00942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Los continentes son pequeñas extensiones de tierra.</w:t>
      </w:r>
    </w:p>
    <w:p w14:paraId="6217EB8B" w14:textId="77777777" w:rsidR="00942A72" w:rsidRPr="00355FB6" w:rsidRDefault="00942A72" w:rsidP="00942A7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4AB40CE3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355FB6">
        <w:rPr>
          <w:rFonts w:ascii="Arial" w:hAnsi="Arial" w:cs="Arial"/>
          <w:sz w:val="24"/>
          <w:szCs w:val="24"/>
        </w:rPr>
        <w:t>Completá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las oraciones</w:t>
      </w:r>
      <w:r>
        <w:rPr>
          <w:rFonts w:ascii="Arial" w:hAnsi="Arial" w:cs="Arial"/>
          <w:sz w:val="24"/>
          <w:szCs w:val="24"/>
        </w:rPr>
        <w:t>.</w:t>
      </w:r>
    </w:p>
    <w:p w14:paraId="785F2EB0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 xml:space="preserve">a) El Sol sale por </w:t>
      </w:r>
      <w:proofErr w:type="spellStart"/>
      <w:r w:rsidRPr="00355FB6">
        <w:rPr>
          <w:rFonts w:ascii="Arial" w:hAnsi="Arial" w:cs="Arial"/>
          <w:sz w:val="24"/>
          <w:szCs w:val="24"/>
        </w:rPr>
        <w:t>el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____ y se pone por el ____.</w:t>
      </w:r>
    </w:p>
    <w:p w14:paraId="768F080D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b) Si estoy mirando hacia el este, a mi derecha está el ____.</w:t>
      </w:r>
    </w:p>
    <w:p w14:paraId="6834CD23" w14:textId="77777777" w:rsidR="00942A72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c) Los puntos cardinales son: ___, ____, ____ y _____.</w:t>
      </w:r>
    </w:p>
    <w:p w14:paraId="4CAE9FA4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</w:p>
    <w:p w14:paraId="622F2DF1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Escribí </w:t>
      </w:r>
      <w:r w:rsidRPr="00355F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(v</w:t>
      </w:r>
      <w:r w:rsidRPr="00355FB6">
        <w:rPr>
          <w:rFonts w:ascii="Arial" w:hAnsi="Arial" w:cs="Arial"/>
          <w:sz w:val="24"/>
          <w:szCs w:val="24"/>
        </w:rPr>
        <w:t>erdadero</w:t>
      </w:r>
      <w:r>
        <w:rPr>
          <w:rFonts w:ascii="Arial" w:hAnsi="Arial" w:cs="Arial"/>
          <w:sz w:val="24"/>
          <w:szCs w:val="24"/>
        </w:rPr>
        <w:t>)</w:t>
      </w:r>
      <w:r w:rsidRPr="00355FB6">
        <w:rPr>
          <w:rFonts w:ascii="Arial" w:hAnsi="Arial" w:cs="Arial"/>
          <w:sz w:val="24"/>
          <w:szCs w:val="24"/>
        </w:rPr>
        <w:t xml:space="preserve"> o F</w:t>
      </w:r>
      <w:r>
        <w:rPr>
          <w:rFonts w:ascii="Arial" w:hAnsi="Arial" w:cs="Arial"/>
          <w:sz w:val="24"/>
          <w:szCs w:val="24"/>
        </w:rPr>
        <w:t xml:space="preserve"> (f</w:t>
      </w:r>
      <w:r w:rsidRPr="00355FB6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>)</w:t>
      </w:r>
      <w:r w:rsidRPr="00355FB6">
        <w:rPr>
          <w:rFonts w:ascii="Arial" w:hAnsi="Arial" w:cs="Arial"/>
          <w:sz w:val="24"/>
          <w:szCs w:val="24"/>
        </w:rPr>
        <w:t xml:space="preserve"> </w:t>
      </w:r>
    </w:p>
    <w:p w14:paraId="47026ED0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a) Los mapas muestran lugares grandes. __</w:t>
      </w:r>
    </w:p>
    <w:p w14:paraId="4361E97E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b) Los planos representan espacios pequeños con más detalle. __</w:t>
      </w:r>
    </w:p>
    <w:p w14:paraId="1E476F00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c) Un plano sirve para ver países. __</w:t>
      </w:r>
    </w:p>
    <w:p w14:paraId="357A1FE1" w14:textId="77777777" w:rsidR="00942A72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d) Los mapas no sirven para orientarnos. __</w:t>
      </w:r>
    </w:p>
    <w:p w14:paraId="2925BC27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</w:p>
    <w:p w14:paraId="27AFED99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Pr="00355FB6">
        <w:rPr>
          <w:rFonts w:ascii="Arial" w:hAnsi="Arial" w:cs="Arial"/>
          <w:sz w:val="24"/>
          <w:szCs w:val="24"/>
        </w:rPr>
        <w:t>Elegí la opción correcta</w:t>
      </w:r>
      <w:r>
        <w:rPr>
          <w:rFonts w:ascii="Arial" w:hAnsi="Arial" w:cs="Arial"/>
          <w:sz w:val="24"/>
          <w:szCs w:val="24"/>
        </w:rPr>
        <w:t>.</w:t>
      </w:r>
    </w:p>
    <w:p w14:paraId="233AE0B9" w14:textId="77777777" w:rsidR="00942A72" w:rsidRPr="0040006D" w:rsidRDefault="00942A72" w:rsidP="00942A72">
      <w:pPr>
        <w:rPr>
          <w:rFonts w:ascii="Arial" w:hAnsi="Arial" w:cs="Arial"/>
          <w:b/>
          <w:bCs/>
          <w:sz w:val="24"/>
          <w:szCs w:val="24"/>
        </w:rPr>
      </w:pPr>
      <w:r w:rsidRPr="0040006D">
        <w:rPr>
          <w:rFonts w:ascii="Arial" w:hAnsi="Arial" w:cs="Arial"/>
          <w:b/>
          <w:bCs/>
          <w:sz w:val="24"/>
          <w:szCs w:val="24"/>
        </w:rPr>
        <w:t>Un mapa sirve para:</w:t>
      </w:r>
    </w:p>
    <w:p w14:paraId="24CBE064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 barrio</w:t>
      </w:r>
    </w:p>
    <w:p w14:paraId="3C6C253C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una provincia o país</w:t>
      </w:r>
    </w:p>
    <w:p w14:paraId="1BDD3E86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una casa</w:t>
      </w:r>
    </w:p>
    <w:p w14:paraId="11B45859" w14:textId="77777777" w:rsidR="00942A72" w:rsidRPr="0040006D" w:rsidRDefault="00942A72" w:rsidP="00942A72">
      <w:pPr>
        <w:rPr>
          <w:rFonts w:ascii="Arial" w:hAnsi="Arial" w:cs="Arial"/>
          <w:b/>
          <w:bCs/>
          <w:sz w:val="24"/>
          <w:szCs w:val="24"/>
        </w:rPr>
      </w:pPr>
      <w:r w:rsidRPr="0040006D">
        <w:rPr>
          <w:rFonts w:ascii="Arial" w:hAnsi="Arial" w:cs="Arial"/>
          <w:b/>
          <w:bCs/>
          <w:sz w:val="24"/>
          <w:szCs w:val="24"/>
        </w:rPr>
        <w:t>Un plano sirve para:</w:t>
      </w:r>
    </w:p>
    <w:p w14:paraId="4EAE149D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continentes</w:t>
      </w:r>
    </w:p>
    <w:p w14:paraId="0759B36A" w14:textId="77777777" w:rsidR="00942A72" w:rsidRPr="00355FB6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calles y edificios</w:t>
      </w:r>
    </w:p>
    <w:p w14:paraId="17449DF6" w14:textId="69019148" w:rsidR="00942A72" w:rsidRDefault="00942A72" w:rsidP="00942A72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océanos</w:t>
      </w:r>
    </w:p>
    <w:p w14:paraId="7C2F58A2" w14:textId="3F684B1E" w:rsidR="00B4189D" w:rsidRDefault="00B4189D" w:rsidP="00942A72">
      <w:pPr>
        <w:rPr>
          <w:rFonts w:ascii="Arial" w:hAnsi="Arial" w:cs="Arial"/>
          <w:sz w:val="24"/>
          <w:szCs w:val="24"/>
        </w:rPr>
      </w:pPr>
    </w:p>
    <w:p w14:paraId="1F1698F0" w14:textId="77777777" w:rsidR="00B4189D" w:rsidRPr="00355FB6" w:rsidRDefault="00B4189D" w:rsidP="00942A72">
      <w:pPr>
        <w:rPr>
          <w:rFonts w:ascii="Arial" w:hAnsi="Arial" w:cs="Arial"/>
          <w:sz w:val="24"/>
          <w:szCs w:val="24"/>
        </w:rPr>
      </w:pPr>
    </w:p>
    <w:p w14:paraId="3E6C9F8A" w14:textId="77777777" w:rsidR="00942A72" w:rsidRDefault="00942A72" w:rsidP="00942A72">
      <w:pPr>
        <w:rPr>
          <w:rFonts w:ascii="Arial" w:hAnsi="Arial" w:cs="Arial"/>
          <w:sz w:val="24"/>
          <w:szCs w:val="24"/>
        </w:rPr>
      </w:pPr>
    </w:p>
    <w:p w14:paraId="71BB637B" w14:textId="77777777" w:rsidR="00B4189D" w:rsidRPr="00213717" w:rsidRDefault="00B4189D" w:rsidP="00B4189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4° grado A</w:t>
      </w:r>
    </w:p>
    <w:p w14:paraId="3CE457CD" w14:textId="77777777" w:rsidR="00B4189D" w:rsidRPr="00213717" w:rsidRDefault="00B4189D" w:rsidP="00B4189D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10/04/26: Matemática</w:t>
      </w:r>
    </w:p>
    <w:p w14:paraId="1F091F87" w14:textId="77777777" w:rsidR="00B4189D" w:rsidRPr="00213717" w:rsidRDefault="00B4189D" w:rsidP="00B4189D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20/04/26: Lengua</w:t>
      </w:r>
    </w:p>
    <w:p w14:paraId="3C0B3F88" w14:textId="77777777" w:rsidR="00B4189D" w:rsidRPr="00213717" w:rsidRDefault="00B4189D" w:rsidP="00B4189D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22/04/26: Ciencias Naturales</w:t>
      </w:r>
    </w:p>
    <w:p w14:paraId="169114CF" w14:textId="65636AA4" w:rsidR="00B4189D" w:rsidRDefault="00B4189D" w:rsidP="00B4189D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24/04/26: Ciencias Sociales</w:t>
      </w:r>
    </w:p>
    <w:p w14:paraId="31FF145C" w14:textId="21BCCDCA" w:rsidR="000306DB" w:rsidRDefault="000306DB" w:rsidP="00B4189D">
      <w:pPr>
        <w:rPr>
          <w:rFonts w:ascii="Arial" w:hAnsi="Arial" w:cs="Arial"/>
          <w:b/>
          <w:bCs/>
          <w:sz w:val="24"/>
          <w:szCs w:val="24"/>
        </w:rPr>
      </w:pPr>
    </w:p>
    <w:p w14:paraId="30DB07F1" w14:textId="77777777" w:rsidR="000306DB" w:rsidRPr="00213717" w:rsidRDefault="000306DB" w:rsidP="000306D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EVALUACIONES DE TRAMO</w:t>
      </w:r>
    </w:p>
    <w:p w14:paraId="5DCC65EA" w14:textId="77777777" w:rsidR="000306DB" w:rsidRPr="00213717" w:rsidRDefault="000306DB" w:rsidP="000306D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4°</w:t>
      </w:r>
    </w:p>
    <w:p w14:paraId="056EB926" w14:textId="77777777" w:rsidR="000306DB" w:rsidRPr="00213717" w:rsidRDefault="000306DB" w:rsidP="000306DB">
      <w:pPr>
        <w:rPr>
          <w:rFonts w:ascii="Arial" w:hAnsi="Arial" w:cs="Arial"/>
          <w:sz w:val="24"/>
          <w:szCs w:val="24"/>
          <w:lang w:val="es-MX"/>
        </w:rPr>
      </w:pPr>
    </w:p>
    <w:p w14:paraId="03C192F1" w14:textId="77777777" w:rsidR="000306DB" w:rsidRPr="00BE3B88" w:rsidRDefault="000306DB" w:rsidP="000306DB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342EDA81" w14:textId="77777777" w:rsidR="000306DB" w:rsidRPr="00BE3B88" w:rsidRDefault="000306DB" w:rsidP="000306D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Las características de los seres vivos.</w:t>
      </w:r>
    </w:p>
    <w:p w14:paraId="04814E20" w14:textId="77777777" w:rsidR="000306DB" w:rsidRPr="00BE3B88" w:rsidRDefault="000306DB" w:rsidP="000306D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6F9ECB22" w14:textId="77777777" w:rsidR="000306DB" w:rsidRPr="00BE3B88" w:rsidRDefault="000306DB" w:rsidP="000306D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39E3C951" w14:textId="77777777" w:rsidR="000306DB" w:rsidRPr="00213717" w:rsidRDefault="000306DB" w:rsidP="000306D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Los animales: Los invertebrados, los vertebrados.</w:t>
      </w:r>
    </w:p>
    <w:p w14:paraId="72AF0CE7" w14:textId="77777777" w:rsidR="000306DB" w:rsidRPr="00213717" w:rsidRDefault="000306DB" w:rsidP="000306DB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08EEA03" w14:textId="77777777" w:rsidR="000306DB" w:rsidRPr="00213717" w:rsidRDefault="000306DB" w:rsidP="000306DB">
      <w:pPr>
        <w:rPr>
          <w:rFonts w:ascii="Arial" w:hAnsi="Arial" w:cs="Arial"/>
          <w:sz w:val="24"/>
          <w:szCs w:val="24"/>
          <w:lang w:val="es-MX"/>
        </w:rPr>
      </w:pPr>
    </w:p>
    <w:p w14:paraId="70B4D8E5" w14:textId="339816D2" w:rsidR="00942A72" w:rsidRPr="00E406A2" w:rsidRDefault="00942A72" w:rsidP="00942A72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64F1BBAE" w14:textId="77777777" w:rsidR="00942A72" w:rsidRPr="00E406A2" w:rsidRDefault="00942A72" w:rsidP="00942A7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406A2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 EVALUACIONES DE TRAMO</w:t>
      </w:r>
    </w:p>
    <w:p w14:paraId="28B9F108" w14:textId="77777777" w:rsidR="00942A72" w:rsidRPr="00E406A2" w:rsidRDefault="00942A72" w:rsidP="00942A72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00608C30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12EEBD78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Tipos de mapas.</w:t>
      </w:r>
    </w:p>
    <w:p w14:paraId="6BE768A1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Distintos tipos de mapas.</w:t>
      </w:r>
    </w:p>
    <w:p w14:paraId="27A5CE00" w14:textId="77777777" w:rsidR="00942A72" w:rsidRPr="00E406A2" w:rsidRDefault="00942A72" w:rsidP="00942A72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1EDC9611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El globo terráqueo.</w:t>
      </w:r>
    </w:p>
    <w:p w14:paraId="0F75C945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34B70D4C" w14:textId="77777777" w:rsidR="00942A72" w:rsidRPr="00E406A2" w:rsidRDefault="00942A72" w:rsidP="00942A72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6D85DD0C" w14:textId="77777777" w:rsidR="00942A72" w:rsidRPr="00E406A2" w:rsidRDefault="00942A72" w:rsidP="00942A72">
      <w:pPr>
        <w:rPr>
          <w:rFonts w:ascii="Arial" w:hAnsi="Arial" w:cs="Arial"/>
          <w:bCs/>
          <w:sz w:val="24"/>
          <w:szCs w:val="24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Efeméride:</w:t>
      </w:r>
      <w:r w:rsidRPr="00E406A2">
        <w:rPr>
          <w:rFonts w:ascii="Arial" w:hAnsi="Arial" w:cs="Arial"/>
          <w:b/>
          <w:sz w:val="24"/>
          <w:szCs w:val="24"/>
        </w:rPr>
        <w:t xml:space="preserve"> </w:t>
      </w:r>
      <w:r w:rsidRPr="00E406A2">
        <w:rPr>
          <w:rFonts w:ascii="Arial" w:hAnsi="Arial" w:cs="Arial"/>
          <w:bCs/>
          <w:sz w:val="24"/>
          <w:szCs w:val="24"/>
        </w:rPr>
        <w:t>12 de marzo, Día del Escudo Nacional Argentino.</w:t>
      </w:r>
    </w:p>
    <w:p w14:paraId="437DF74A" w14:textId="77777777" w:rsidR="00942A72" w:rsidRDefault="00942A72" w:rsidP="00942A72">
      <w:pPr>
        <w:rPr>
          <w:rFonts w:ascii="Arial" w:hAnsi="Arial" w:cs="Arial"/>
          <w:sz w:val="24"/>
          <w:szCs w:val="24"/>
        </w:rPr>
      </w:pPr>
    </w:p>
    <w:p w14:paraId="5284BB4E" w14:textId="77777777" w:rsidR="00942A72" w:rsidRPr="00213717" w:rsidRDefault="00942A72" w:rsidP="00942A72">
      <w:pPr>
        <w:rPr>
          <w:rFonts w:ascii="Arial" w:hAnsi="Arial" w:cs="Arial"/>
          <w:b/>
          <w:bCs/>
          <w:sz w:val="24"/>
          <w:szCs w:val="24"/>
        </w:rPr>
      </w:pPr>
    </w:p>
    <w:p w14:paraId="49128EFB" w14:textId="77777777" w:rsidR="00942A72" w:rsidRDefault="00942A72" w:rsidP="00942A72">
      <w:pPr>
        <w:rPr>
          <w:rFonts w:ascii="Arial" w:hAnsi="Arial" w:cs="Arial"/>
          <w:sz w:val="24"/>
          <w:szCs w:val="24"/>
        </w:rPr>
      </w:pPr>
    </w:p>
    <w:p w14:paraId="6803FF62" w14:textId="269C5371" w:rsidR="00942A72" w:rsidRPr="00186035" w:rsidRDefault="00942A72" w:rsidP="00942A72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 w:rsidR="00B4189D">
        <w:rPr>
          <w:rFonts w:ascii="Arial" w:hAnsi="Arial" w:cs="Arial"/>
          <w:sz w:val="24"/>
          <w:szCs w:val="24"/>
        </w:rPr>
        <w:t>13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7C694863" w14:textId="77777777" w:rsidR="00942A72" w:rsidRPr="00186035" w:rsidRDefault="00942A72" w:rsidP="00942A72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1C55F389" w14:textId="77777777" w:rsidR="008B37B2" w:rsidRDefault="008B37B2"/>
    <w:sectPr w:rsidR="008B37B2" w:rsidSect="00942A7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D672E" w14:textId="77777777" w:rsidR="004149D8" w:rsidRDefault="004149D8" w:rsidP="00942A72">
      <w:pPr>
        <w:spacing w:after="0" w:line="240" w:lineRule="auto"/>
      </w:pPr>
      <w:r>
        <w:separator/>
      </w:r>
    </w:p>
  </w:endnote>
  <w:endnote w:type="continuationSeparator" w:id="0">
    <w:p w14:paraId="6F3126B1" w14:textId="77777777" w:rsidR="004149D8" w:rsidRDefault="004149D8" w:rsidP="0094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EA9F9" w14:textId="77777777" w:rsidR="004149D8" w:rsidRDefault="004149D8" w:rsidP="00942A72">
      <w:pPr>
        <w:spacing w:after="0" w:line="240" w:lineRule="auto"/>
      </w:pPr>
      <w:r>
        <w:separator/>
      </w:r>
    </w:p>
  </w:footnote>
  <w:footnote w:type="continuationSeparator" w:id="0">
    <w:p w14:paraId="0FAA3BE3" w14:textId="77777777" w:rsidR="004149D8" w:rsidRDefault="004149D8" w:rsidP="0094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1C20" w14:textId="3E8596F8" w:rsidR="00942A72" w:rsidRDefault="00942A72" w:rsidP="00942A7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1FC64DAA" wp14:editId="125413BB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AAE"/>
    <w:multiLevelType w:val="hybridMultilevel"/>
    <w:tmpl w:val="DC78A89A"/>
    <w:lvl w:ilvl="0" w:tplc="63FC196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6F6A82"/>
    <w:multiLevelType w:val="hybridMultilevel"/>
    <w:tmpl w:val="6F9C3AEE"/>
    <w:lvl w:ilvl="0" w:tplc="6B307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72"/>
    <w:rsid w:val="000306DB"/>
    <w:rsid w:val="004149D8"/>
    <w:rsid w:val="008B37B2"/>
    <w:rsid w:val="008E32CE"/>
    <w:rsid w:val="00942A72"/>
    <w:rsid w:val="00B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96DF04"/>
  <w15:chartTrackingRefBased/>
  <w15:docId w15:val="{E406B8CE-C26C-4960-B397-87861798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A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2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A72"/>
  </w:style>
  <w:style w:type="paragraph" w:styleId="Piedepgina">
    <w:name w:val="footer"/>
    <w:basedOn w:val="Normal"/>
    <w:link w:val="PiedepginaCar"/>
    <w:uiPriority w:val="99"/>
    <w:unhideWhenUsed/>
    <w:rsid w:val="00942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3</cp:revision>
  <dcterms:created xsi:type="dcterms:W3CDTF">2026-04-08T03:50:00Z</dcterms:created>
  <dcterms:modified xsi:type="dcterms:W3CDTF">2026-04-10T09:28:00Z</dcterms:modified>
</cp:coreProperties>
</file>