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A1" w:rsidRPr="00204887" w:rsidRDefault="00B852B9" w:rsidP="00204887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04887">
        <w:rPr>
          <w:rFonts w:ascii="Arial" w:hAnsi="Arial" w:cs="Arial"/>
          <w:b/>
          <w:sz w:val="24"/>
          <w:szCs w:val="24"/>
          <w:u w:val="single"/>
          <w:lang w:val="es-ES"/>
        </w:rPr>
        <w:t>6to Tarea</w:t>
      </w:r>
    </w:p>
    <w:p w:rsidR="00A17387" w:rsidRPr="00204887" w:rsidRDefault="00A17387" w:rsidP="00204887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04887">
        <w:rPr>
          <w:rFonts w:ascii="Arial" w:hAnsi="Arial" w:cs="Arial"/>
          <w:b/>
          <w:sz w:val="24"/>
          <w:szCs w:val="24"/>
          <w:u w:val="single"/>
          <w:lang w:val="es-ES"/>
        </w:rPr>
        <w:t>Ciencias Sociales</w:t>
      </w:r>
    </w:p>
    <w:p w:rsidR="00EE24A1" w:rsidRPr="00204887" w:rsidRDefault="00EE24A1" w:rsidP="00EE24A1">
      <w:p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Fecha de emisión: 01/04</w:t>
      </w:r>
    </w:p>
    <w:p w:rsidR="00EE24A1" w:rsidRPr="00204887" w:rsidRDefault="00EE24A1" w:rsidP="00EE24A1">
      <w:p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 xml:space="preserve">Fecha de </w:t>
      </w:r>
      <w:proofErr w:type="gramStart"/>
      <w:r w:rsidRPr="00204887">
        <w:rPr>
          <w:rFonts w:ascii="Arial" w:hAnsi="Arial" w:cs="Arial"/>
          <w:sz w:val="24"/>
          <w:szCs w:val="24"/>
          <w:lang w:val="es-ES"/>
        </w:rPr>
        <w:t>entrega :</w:t>
      </w:r>
      <w:proofErr w:type="gramEnd"/>
      <w:r w:rsidRPr="00204887">
        <w:rPr>
          <w:rFonts w:ascii="Arial" w:hAnsi="Arial" w:cs="Arial"/>
          <w:sz w:val="24"/>
          <w:szCs w:val="24"/>
          <w:lang w:val="es-ES"/>
        </w:rPr>
        <w:t xml:space="preserve"> 06/04</w:t>
      </w:r>
    </w:p>
    <w:p w:rsidR="00C969AD" w:rsidRPr="00204887" w:rsidRDefault="00EE24A1" w:rsidP="00EE24A1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204887"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 w:rsidR="00A17387" w:rsidRPr="00204887">
        <w:rPr>
          <w:rFonts w:ascii="Arial" w:hAnsi="Arial" w:cs="Arial"/>
          <w:sz w:val="24"/>
          <w:szCs w:val="24"/>
          <w:lang w:val="es-ES"/>
        </w:rPr>
        <w:t xml:space="preserve"> tutor/a</w:t>
      </w:r>
      <w:r w:rsidRPr="00204887">
        <w:rPr>
          <w:rFonts w:ascii="Arial" w:hAnsi="Arial" w:cs="Arial"/>
          <w:sz w:val="24"/>
          <w:szCs w:val="24"/>
          <w:lang w:val="es-ES"/>
        </w:rPr>
        <w:t>: ……………………………………</w:t>
      </w:r>
      <w:r w:rsidR="00B852B9" w:rsidRPr="0020488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852B9" w:rsidRPr="00204887" w:rsidRDefault="00B852B9" w:rsidP="00B852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Ubica cada país con su capital.</w:t>
      </w:r>
    </w:p>
    <w:p w:rsidR="00B852B9" w:rsidRPr="00204887" w:rsidRDefault="00B852B9">
      <w:pPr>
        <w:rPr>
          <w:rFonts w:ascii="Arial" w:hAnsi="Arial" w:cs="Arial"/>
          <w:noProof/>
          <w:sz w:val="24"/>
          <w:szCs w:val="24"/>
          <w:lang w:eastAsia="es-AR"/>
        </w:rPr>
      </w:pPr>
      <w:r w:rsidRPr="00204887"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w:drawing>
          <wp:inline distT="0" distB="0" distL="0" distR="0">
            <wp:extent cx="5219700" cy="3013710"/>
            <wp:effectExtent l="0" t="0" r="0" b="0"/>
            <wp:docPr id="1" name="Imagen 1" descr="CAPITALES AMERICA DEL SUR - Une las pare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TALES AMERICA DEL SUR - Une las parej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9" t="2446" r="7899" b="4568"/>
                    <a:stretch/>
                  </pic:blipFill>
                  <pic:spPr bwMode="auto">
                    <a:xfrm>
                      <a:off x="0" y="0"/>
                      <a:ext cx="5252632" cy="303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4887"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52B9" w:rsidRPr="00204887" w:rsidRDefault="00B852B9" w:rsidP="00B852B9">
      <w:pPr>
        <w:rPr>
          <w:rFonts w:ascii="Arial" w:hAnsi="Arial" w:cs="Arial"/>
          <w:sz w:val="24"/>
          <w:szCs w:val="24"/>
          <w:lang w:val="es-ES"/>
        </w:rPr>
      </w:pPr>
    </w:p>
    <w:p w:rsidR="001B30D7" w:rsidRPr="00204887" w:rsidRDefault="001B30D7" w:rsidP="00B852B9">
      <w:pPr>
        <w:pStyle w:val="Prrafodelista"/>
        <w:numPr>
          <w:ilvl w:val="0"/>
          <w:numId w:val="1"/>
        </w:numPr>
        <w:tabs>
          <w:tab w:val="left" w:pos="1185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noProof/>
          <w:sz w:val="24"/>
          <w:szCs w:val="24"/>
          <w:lang w:eastAsia="es-AR"/>
        </w:rPr>
        <w:t>Pinta según la indicación.</w:t>
      </w:r>
    </w:p>
    <w:p w:rsidR="001B30D7" w:rsidRPr="00204887" w:rsidRDefault="001B30D7" w:rsidP="001B30D7">
      <w:pPr>
        <w:tabs>
          <w:tab w:val="left" w:pos="1185"/>
        </w:tabs>
        <w:rPr>
          <w:rFonts w:ascii="Arial" w:hAnsi="Arial" w:cs="Arial"/>
          <w:sz w:val="24"/>
          <w:szCs w:val="24"/>
          <w:lang w:val="es-ES"/>
        </w:rPr>
      </w:pPr>
    </w:p>
    <w:p w:rsidR="00B852B9" w:rsidRPr="00204887" w:rsidRDefault="001B30D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ab/>
      </w: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w:drawing>
          <wp:inline distT="0" distB="0" distL="0" distR="0">
            <wp:extent cx="3009900" cy="3285563"/>
            <wp:effectExtent l="0" t="0" r="0" b="0"/>
            <wp:docPr id="4" name="Imagen 4" descr="https://i.pinimg.com/736x/79/32/a8/7932a885e2f694594f63899cc7f80f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79/32/a8/7932a885e2f694594f63899cc7f80f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" t="17142" r="-1"/>
                    <a:stretch/>
                  </pic:blipFill>
                  <pic:spPr bwMode="auto">
                    <a:xfrm>
                      <a:off x="0" y="0"/>
                      <a:ext cx="3018479" cy="329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0D7" w:rsidRP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w:lastRenderedPageBreak/>
        <w:drawing>
          <wp:anchor distT="0" distB="0" distL="114300" distR="114300" simplePos="0" relativeHeight="251662336" behindDoc="0" locked="0" layoutInCell="1" allowOverlap="1" wp14:anchorId="15534738" wp14:editId="36DFF21B">
            <wp:simplePos x="0" y="0"/>
            <wp:positionH relativeFrom="column">
              <wp:posOffset>419100</wp:posOffset>
            </wp:positionH>
            <wp:positionV relativeFrom="paragraph">
              <wp:posOffset>7620</wp:posOffset>
            </wp:positionV>
            <wp:extent cx="5934075" cy="4295775"/>
            <wp:effectExtent l="0" t="0" r="9525" b="9525"/>
            <wp:wrapNone/>
            <wp:docPr id="6" name="Imagen 6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1" b="21031"/>
                    <a:stretch/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30D7" w:rsidRPr="00204887">
        <w:rPr>
          <w:rFonts w:ascii="Arial" w:hAnsi="Arial" w:cs="Arial"/>
          <w:sz w:val="24"/>
          <w:szCs w:val="24"/>
          <w:lang w:val="es-ES"/>
        </w:rPr>
        <w:t>3)</w:t>
      </w: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8FED" wp14:editId="24E1397C">
                <wp:simplePos x="0" y="0"/>
                <wp:positionH relativeFrom="column">
                  <wp:posOffset>2133600</wp:posOffset>
                </wp:positionH>
                <wp:positionV relativeFrom="paragraph">
                  <wp:posOffset>230505</wp:posOffset>
                </wp:positionV>
                <wp:extent cx="1266825" cy="2667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887" w:rsidRPr="00DE3617" w:rsidRDefault="00204887" w:rsidP="0020488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Argentina al Norte?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F8FED" id="Rectángulo 10" o:spid="_x0000_s1026" style="position:absolute;margin-left:168pt;margin-top:18.15pt;width:99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" fillcolor="white [3201]" strokecolor="#70ad47 [3209]" strokeweight="1pt">
                <v:textbox>
                  <w:txbxContent>
                    <w:p w:rsidR="00204887" w:rsidRPr="00DE3617" w:rsidRDefault="00204887" w:rsidP="0020488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Argentina al Norte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es-ES"/>
                        </w:rPr>
                        <w:t>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AE9C2" wp14:editId="4C469177">
                <wp:simplePos x="0" y="0"/>
                <wp:positionH relativeFrom="column">
                  <wp:posOffset>2486025</wp:posOffset>
                </wp:positionH>
                <wp:positionV relativeFrom="paragraph">
                  <wp:posOffset>5715</wp:posOffset>
                </wp:positionV>
                <wp:extent cx="771525" cy="2667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887" w:rsidRPr="00DE3617" w:rsidRDefault="00204887" w:rsidP="0020488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E3617">
                              <w:rPr>
                                <w:sz w:val="18"/>
                                <w:szCs w:val="18"/>
                                <w:lang w:val="es-ES"/>
                              </w:rPr>
                              <w:t>Uruguay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AE9C2" id="Rectángulo 9" o:spid="_x0000_s1027" style="position:absolute;margin-left:195.75pt;margin-top:.45pt;width:60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" fillcolor="white [3201]" strokecolor="#70ad47 [3209]" strokeweight="1pt">
                <v:textbox>
                  <w:txbxContent>
                    <w:p w:rsidR="00204887" w:rsidRPr="00DE3617" w:rsidRDefault="00204887" w:rsidP="0020488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DE3617">
                        <w:rPr>
                          <w:sz w:val="18"/>
                          <w:szCs w:val="18"/>
                          <w:lang w:val="es-ES"/>
                        </w:rPr>
                        <w:t>Uruguay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es-ES"/>
                        </w:rPr>
                        <w:t>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1B30D7" w:rsidRPr="00204887" w:rsidRDefault="001B30D7" w:rsidP="001B30D7">
      <w:pPr>
        <w:tabs>
          <w:tab w:val="left" w:pos="2700"/>
        </w:tabs>
        <w:rPr>
          <w:rFonts w:ascii="Arial" w:hAnsi="Arial" w:cs="Arial"/>
          <w:sz w:val="24"/>
          <w:szCs w:val="24"/>
          <w:lang w:val="es-ES"/>
        </w:rPr>
      </w:pPr>
    </w:p>
    <w:p w:rsidR="001B30D7" w:rsidRPr="00204887" w:rsidRDefault="001B30D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 xml:space="preserve">4)Escribe con tus palabras cual/cuales son los objetivos del MERCOSUR y los del PARLASUR.  Puedes trabajar con la página 98 del manual de Ciencias Sociales </w:t>
      </w:r>
    </w:p>
    <w:p w:rsidR="001B30D7" w:rsidRPr="00204887" w:rsidRDefault="001B30D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5)</w:t>
      </w:r>
      <w:r w:rsidR="00DE3617" w:rsidRPr="00204887">
        <w:rPr>
          <w:rFonts w:ascii="Arial" w:hAnsi="Arial" w:cs="Arial"/>
          <w:sz w:val="24"/>
          <w:szCs w:val="24"/>
          <w:lang w:val="es-ES"/>
        </w:rPr>
        <w:t xml:space="preserve"> </w:t>
      </w:r>
      <w:r w:rsidR="008504DB" w:rsidRPr="00204887">
        <w:rPr>
          <w:rFonts w:ascii="Arial" w:hAnsi="Arial" w:cs="Arial"/>
          <w:sz w:val="24"/>
          <w:szCs w:val="24"/>
          <w:lang w:val="es-ES"/>
        </w:rPr>
        <w:t>a)</w:t>
      </w:r>
      <w:r w:rsidRPr="00204887">
        <w:rPr>
          <w:rFonts w:ascii="Arial" w:hAnsi="Arial" w:cs="Arial"/>
          <w:sz w:val="24"/>
          <w:szCs w:val="24"/>
          <w:lang w:val="es-ES"/>
        </w:rPr>
        <w:t xml:space="preserve"> Investiga </w:t>
      </w:r>
      <w:r w:rsidR="0050795B" w:rsidRPr="00204887">
        <w:rPr>
          <w:rFonts w:ascii="Arial" w:hAnsi="Arial" w:cs="Arial"/>
          <w:sz w:val="24"/>
          <w:szCs w:val="24"/>
          <w:lang w:val="es-ES"/>
        </w:rPr>
        <w:t xml:space="preserve">  y escribe cual es la relevancia que tiene la participación de Argentina en el MERCOSUR. CONSULTA ESTA FUENTE. </w:t>
      </w:r>
      <w:hyperlink r:id="rId10" w:history="1">
        <w:r w:rsidR="0050795B" w:rsidRPr="00204887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https://www.argentina.gob.ar/economia/asuntosinternacionales/mercosur</w:t>
        </w:r>
      </w:hyperlink>
      <w:r w:rsidR="0050795B" w:rsidRPr="00204887">
        <w:rPr>
          <w:rFonts w:ascii="Arial" w:hAnsi="Arial" w:cs="Arial"/>
          <w:sz w:val="24"/>
          <w:szCs w:val="24"/>
          <w:lang w:val="es-ES"/>
        </w:rPr>
        <w:t xml:space="preserve"> </w:t>
      </w:r>
      <w:r w:rsidR="008504DB" w:rsidRPr="0020488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E3617" w:rsidRDefault="008504DB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  <w:proofErr w:type="gramStart"/>
      <w:r w:rsidRPr="00204887">
        <w:rPr>
          <w:rFonts w:ascii="Arial" w:hAnsi="Arial" w:cs="Arial"/>
          <w:sz w:val="24"/>
          <w:szCs w:val="24"/>
          <w:lang w:val="es-ES"/>
        </w:rPr>
        <w:t>b)</w:t>
      </w:r>
      <w:r w:rsidR="00DE3617" w:rsidRPr="00204887">
        <w:rPr>
          <w:rFonts w:ascii="Arial" w:hAnsi="Arial" w:cs="Arial"/>
          <w:sz w:val="24"/>
          <w:szCs w:val="24"/>
          <w:lang w:val="es-ES"/>
        </w:rPr>
        <w:t>SOBRE</w:t>
      </w:r>
      <w:proofErr w:type="gramEnd"/>
      <w:r w:rsidR="00DE3617" w:rsidRPr="00204887">
        <w:rPr>
          <w:rFonts w:ascii="Arial" w:hAnsi="Arial" w:cs="Arial"/>
          <w:sz w:val="24"/>
          <w:szCs w:val="24"/>
          <w:lang w:val="es-ES"/>
        </w:rPr>
        <w:t xml:space="preserve"> EL MERCOSUR: </w:t>
      </w:r>
      <w:r w:rsidRPr="00204887">
        <w:rPr>
          <w:rFonts w:ascii="Arial" w:hAnsi="Arial" w:cs="Arial"/>
          <w:sz w:val="24"/>
          <w:szCs w:val="24"/>
          <w:lang w:val="es-ES"/>
        </w:rPr>
        <w:t xml:space="preserve"> Pinta con colores diferentes colores los países fundadores, países </w:t>
      </w:r>
      <w:r w:rsidR="00DE3617" w:rsidRPr="00204887">
        <w:rPr>
          <w:rFonts w:ascii="Arial" w:hAnsi="Arial" w:cs="Arial"/>
          <w:sz w:val="24"/>
          <w:szCs w:val="24"/>
          <w:lang w:val="es-ES"/>
        </w:rPr>
        <w:t>asociados</w:t>
      </w:r>
      <w:r w:rsidRPr="00204887">
        <w:rPr>
          <w:rFonts w:ascii="Arial" w:hAnsi="Arial" w:cs="Arial"/>
          <w:sz w:val="24"/>
          <w:szCs w:val="24"/>
          <w:lang w:val="es-ES"/>
        </w:rPr>
        <w:t xml:space="preserve"> y país en proceso de adhesión y </w:t>
      </w:r>
      <w:r w:rsidR="006E3719">
        <w:rPr>
          <w:rFonts w:ascii="Arial" w:hAnsi="Arial" w:cs="Arial"/>
          <w:sz w:val="24"/>
          <w:szCs w:val="24"/>
          <w:lang w:val="es-ES"/>
        </w:rPr>
        <w:t>el país suspendido</w:t>
      </w:r>
      <w:r w:rsidR="00DE3617" w:rsidRPr="00204887">
        <w:rPr>
          <w:rFonts w:ascii="Arial" w:hAnsi="Arial" w:cs="Arial"/>
          <w:sz w:val="24"/>
          <w:szCs w:val="24"/>
          <w:lang w:val="es-ES"/>
        </w:rPr>
        <w:t xml:space="preserve">. Coloca el nombre en cada uno de ellos.  Agrega un cuadro de referencias. </w:t>
      </w:r>
    </w:p>
    <w:p w:rsidR="00204887" w:rsidRDefault="0020488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noProof/>
          <w:sz w:val="24"/>
          <w:szCs w:val="24"/>
          <w:lang w:val="es-419" w:eastAsia="es-419"/>
        </w:rPr>
        <w:drawing>
          <wp:inline distT="0" distB="0" distL="0" distR="0" wp14:anchorId="40EEECAF" wp14:editId="28FAD602">
            <wp:extent cx="1848132" cy="2476500"/>
            <wp:effectExtent l="0" t="0" r="0" b="0"/>
            <wp:docPr id="8" name="Imagen 8" descr="Mapa América del Sur Paises - Dibujo #2046 - Dibuj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pa América del Sur Paises - Dibujo #2046 - Dibuj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11236" r="11640" b="13484"/>
                    <a:stretch/>
                  </pic:blipFill>
                  <pic:spPr bwMode="auto">
                    <a:xfrm>
                      <a:off x="0" y="0"/>
                      <a:ext cx="1862980" cy="249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887" w:rsidRDefault="0020488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</w:p>
    <w:p w:rsidR="00204887" w:rsidRDefault="0020488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</w:p>
    <w:p w:rsidR="00204887" w:rsidRPr="00204887" w:rsidRDefault="0020488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</w:p>
    <w:p w:rsidR="00204887" w:rsidRPr="00204887" w:rsidRDefault="00204887" w:rsidP="00204887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04887">
        <w:rPr>
          <w:rFonts w:ascii="Arial" w:hAnsi="Arial" w:cs="Arial"/>
          <w:b/>
          <w:sz w:val="24"/>
          <w:szCs w:val="24"/>
          <w:u w:val="single"/>
          <w:lang w:val="es-ES"/>
        </w:rPr>
        <w:t>6to TEMARIO EVALUACIÓN DE TRAMO ABRIL</w:t>
      </w:r>
    </w:p>
    <w:p w:rsidR="00204887" w:rsidRPr="00204887" w:rsidRDefault="00204887" w:rsidP="00204887">
      <w:pPr>
        <w:rPr>
          <w:rFonts w:ascii="Arial" w:hAnsi="Arial" w:cs="Arial"/>
          <w:b/>
          <w:sz w:val="24"/>
          <w:szCs w:val="24"/>
          <w:lang w:val="es-ES"/>
        </w:rPr>
      </w:pPr>
      <w:r w:rsidRPr="00204887">
        <w:rPr>
          <w:rFonts w:ascii="Arial" w:hAnsi="Arial" w:cs="Arial"/>
          <w:b/>
          <w:sz w:val="24"/>
          <w:szCs w:val="24"/>
          <w:lang w:val="es-ES"/>
        </w:rPr>
        <w:t xml:space="preserve">Lengua                                           </w:t>
      </w:r>
      <w:proofErr w:type="gramStart"/>
      <w:r w:rsidRPr="00204887">
        <w:rPr>
          <w:rFonts w:ascii="Arial" w:hAnsi="Arial" w:cs="Arial"/>
          <w:b/>
          <w:sz w:val="24"/>
          <w:szCs w:val="24"/>
          <w:lang w:val="es-ES"/>
        </w:rPr>
        <w:t>Fecha :</w:t>
      </w:r>
      <w:proofErr w:type="gramEnd"/>
      <w:r w:rsidRPr="00204887">
        <w:rPr>
          <w:rFonts w:ascii="Arial" w:hAnsi="Arial" w:cs="Arial"/>
          <w:b/>
          <w:sz w:val="24"/>
          <w:szCs w:val="24"/>
          <w:lang w:val="es-ES"/>
        </w:rPr>
        <w:t xml:space="preserve"> 20/04/2026</w:t>
      </w:r>
    </w:p>
    <w:p w:rsidR="00204887" w:rsidRPr="00204887" w:rsidRDefault="00204887" w:rsidP="002048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 xml:space="preserve">Clasificación semántica de los adjetivos: calificativos, demostrativos, gentilicios, numerales: cardinales-ordinales  y posesivos. </w:t>
      </w:r>
    </w:p>
    <w:p w:rsidR="00204887" w:rsidRPr="00204887" w:rsidRDefault="00204887" w:rsidP="002048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Palabras graves agudas y esdrújulas</w:t>
      </w:r>
    </w:p>
    <w:p w:rsidR="00204887" w:rsidRPr="00204887" w:rsidRDefault="00204887" w:rsidP="002048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Reglas de acentuación de las palabras</w:t>
      </w:r>
    </w:p>
    <w:p w:rsidR="00204887" w:rsidRPr="00204887" w:rsidRDefault="00204887" w:rsidP="002048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Poesía: comprensión lectora-Alfonsina Storni</w:t>
      </w:r>
    </w:p>
    <w:p w:rsidR="00204887" w:rsidRPr="00204887" w:rsidRDefault="00204887" w:rsidP="002048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 xml:space="preserve">Poesía: recursos poéticos: metáfora, personificación e imágenes sensoriales </w:t>
      </w:r>
    </w:p>
    <w:p w:rsidR="00204887" w:rsidRPr="00204887" w:rsidRDefault="00204887" w:rsidP="00204887">
      <w:pPr>
        <w:rPr>
          <w:rFonts w:ascii="Arial" w:hAnsi="Arial" w:cs="Arial"/>
          <w:b/>
          <w:sz w:val="24"/>
          <w:szCs w:val="24"/>
          <w:lang w:val="es-ES"/>
        </w:rPr>
      </w:pPr>
      <w:r w:rsidRPr="00204887">
        <w:rPr>
          <w:rFonts w:ascii="Arial" w:hAnsi="Arial" w:cs="Arial"/>
          <w:b/>
          <w:sz w:val="24"/>
          <w:szCs w:val="24"/>
          <w:lang w:val="es-ES"/>
        </w:rPr>
        <w:t>Ciencias Sociales                                     Fecha: 10/04/26</w:t>
      </w:r>
    </w:p>
    <w:p w:rsidR="00204887" w:rsidRPr="00204887" w:rsidRDefault="00204887" w:rsidP="0020488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América y la  ubicación geográfica de América del Sur</w:t>
      </w:r>
    </w:p>
    <w:p w:rsidR="00204887" w:rsidRPr="00204887" w:rsidRDefault="00204887" w:rsidP="0020488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 xml:space="preserve">Países y capitales  de América del Sur </w:t>
      </w:r>
    </w:p>
    <w:p w:rsidR="00204887" w:rsidRPr="00204887" w:rsidRDefault="00204887" w:rsidP="0020488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MERCOSUR características principales</w:t>
      </w:r>
    </w:p>
    <w:p w:rsidR="00204887" w:rsidRPr="00204887" w:rsidRDefault="00204887" w:rsidP="0020488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PARLASUR: características principales</w:t>
      </w:r>
    </w:p>
    <w:p w:rsidR="00204887" w:rsidRPr="00204887" w:rsidRDefault="00204887" w:rsidP="0020488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>América Anglosajona –</w:t>
      </w:r>
      <w:r w:rsidR="001D3D09">
        <w:rPr>
          <w:rFonts w:ascii="Arial" w:hAnsi="Arial" w:cs="Arial"/>
          <w:sz w:val="24"/>
          <w:szCs w:val="24"/>
          <w:lang w:val="es-ES"/>
        </w:rPr>
        <w:t xml:space="preserve"> América Latina y e</w:t>
      </w:r>
      <w:bookmarkStart w:id="0" w:name="_GoBack"/>
      <w:bookmarkEnd w:id="0"/>
      <w:r w:rsidR="001D3D09">
        <w:rPr>
          <w:rFonts w:ascii="Arial" w:hAnsi="Arial" w:cs="Arial"/>
          <w:sz w:val="24"/>
          <w:szCs w:val="24"/>
          <w:lang w:val="es-ES"/>
        </w:rPr>
        <w:t>l Caribe</w:t>
      </w:r>
      <w:r w:rsidRPr="00204887">
        <w:rPr>
          <w:rFonts w:ascii="Arial" w:hAnsi="Arial" w:cs="Arial"/>
          <w:sz w:val="24"/>
          <w:szCs w:val="24"/>
          <w:lang w:val="es-ES"/>
        </w:rPr>
        <w:t xml:space="preserve"> (características principales)</w:t>
      </w:r>
    </w:p>
    <w:p w:rsidR="00204887" w:rsidRPr="00204887" w:rsidRDefault="00204887" w:rsidP="001B30D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</w:p>
    <w:p w:rsidR="001B30D7" w:rsidRPr="00204887" w:rsidRDefault="00DE3617" w:rsidP="00DE3617">
      <w:pPr>
        <w:tabs>
          <w:tab w:val="left" w:pos="1755"/>
        </w:tabs>
        <w:rPr>
          <w:rFonts w:ascii="Arial" w:hAnsi="Arial" w:cs="Arial"/>
          <w:sz w:val="24"/>
          <w:szCs w:val="24"/>
          <w:lang w:val="es-ES"/>
        </w:rPr>
      </w:pPr>
      <w:r w:rsidRPr="00204887">
        <w:rPr>
          <w:rFonts w:ascii="Arial" w:hAnsi="Arial" w:cs="Arial"/>
          <w:sz w:val="24"/>
          <w:szCs w:val="24"/>
          <w:lang w:val="es-ES"/>
        </w:rPr>
        <w:tab/>
      </w:r>
    </w:p>
    <w:sectPr w:rsidR="001B30D7" w:rsidRPr="00204887" w:rsidSect="001B30D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F0" w:rsidRDefault="00D113F0" w:rsidP="0050795B">
      <w:pPr>
        <w:spacing w:after="0" w:line="240" w:lineRule="auto"/>
      </w:pPr>
      <w:r>
        <w:separator/>
      </w:r>
    </w:p>
  </w:endnote>
  <w:endnote w:type="continuationSeparator" w:id="0">
    <w:p w:rsidR="00D113F0" w:rsidRDefault="00D113F0" w:rsidP="0050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F0" w:rsidRDefault="00D113F0" w:rsidP="0050795B">
      <w:pPr>
        <w:spacing w:after="0" w:line="240" w:lineRule="auto"/>
      </w:pPr>
      <w:r>
        <w:separator/>
      </w:r>
    </w:p>
  </w:footnote>
  <w:footnote w:type="continuationSeparator" w:id="0">
    <w:p w:rsidR="00D113F0" w:rsidRDefault="00D113F0" w:rsidP="0050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95B" w:rsidRDefault="0050795B" w:rsidP="0050795B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3D76D4AC" wp14:editId="12C99245">
          <wp:extent cx="1743075" cy="466725"/>
          <wp:effectExtent l="0" t="0" r="9525" b="9525"/>
          <wp:docPr id="7" name="Imagen 7" descr="Kids-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Kids-Schoo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69"/>
    <w:multiLevelType w:val="hybridMultilevel"/>
    <w:tmpl w:val="4DCA99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7DF8"/>
    <w:multiLevelType w:val="hybridMultilevel"/>
    <w:tmpl w:val="8F24F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56FF4"/>
    <w:multiLevelType w:val="hybridMultilevel"/>
    <w:tmpl w:val="6362F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B9"/>
    <w:rsid w:val="001B30D7"/>
    <w:rsid w:val="001D3D09"/>
    <w:rsid w:val="00204887"/>
    <w:rsid w:val="0050795B"/>
    <w:rsid w:val="00515F2F"/>
    <w:rsid w:val="006E3719"/>
    <w:rsid w:val="00802A5A"/>
    <w:rsid w:val="008504DB"/>
    <w:rsid w:val="00A17387"/>
    <w:rsid w:val="00B852B9"/>
    <w:rsid w:val="00C969AD"/>
    <w:rsid w:val="00D113F0"/>
    <w:rsid w:val="00DE3617"/>
    <w:rsid w:val="00E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F0725"/>
  <w15:chartTrackingRefBased/>
  <w15:docId w15:val="{1B3B07FB-8AA9-495C-8CFE-1036ABEB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2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79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95B"/>
  </w:style>
  <w:style w:type="paragraph" w:styleId="Piedepgina">
    <w:name w:val="footer"/>
    <w:basedOn w:val="Normal"/>
    <w:link w:val="PiedepginaCar"/>
    <w:uiPriority w:val="99"/>
    <w:unhideWhenUsed/>
    <w:rsid w:val="0050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www.argentina.gob.ar/economia/asuntosinternacionales/mercosu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2026-03-31T13:33:00Z</dcterms:created>
  <dcterms:modified xsi:type="dcterms:W3CDTF">2026-04-01T01:37:00Z</dcterms:modified>
</cp:coreProperties>
</file>