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</w:t>
      </w:r>
      <w:r w:rsidR="00CE52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3E3BE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01/08</w:t>
      </w:r>
      <w:r w:rsidR="00DD04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.</w:t>
      </w:r>
    </w:p>
    <w:p w:rsidR="001B5B24" w:rsidRDefault="001B5B24" w:rsidP="003116C0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1B5B24" w:rsidRPr="0036105A" w:rsidRDefault="0036105A" w:rsidP="0036105A">
      <w:pPr>
        <w:pStyle w:val="Prrafodelista"/>
        <w:numPr>
          <w:ilvl w:val="0"/>
          <w:numId w:val="30"/>
        </w:numPr>
        <w:tabs>
          <w:tab w:val="left" w:pos="6930"/>
        </w:tabs>
        <w:spacing w:after="160" w:line="259" w:lineRule="auto"/>
        <w:rPr>
          <w:rFonts w:ascii="Calibri" w:eastAsia="Calibri" w:hAnsi="Calibri" w:cs="Calibri"/>
          <w:sz w:val="32"/>
          <w:szCs w:val="32"/>
        </w:rPr>
      </w:pPr>
      <w:r w:rsidRPr="0036105A">
        <w:rPr>
          <w:rFonts w:ascii="Calibri" w:eastAsia="Calibri" w:hAnsi="Calibri" w:cs="Calibri"/>
          <w:sz w:val="32"/>
          <w:szCs w:val="32"/>
        </w:rPr>
        <w:t>Leé en voz alta las siguientes definiciones:</w:t>
      </w:r>
    </w:p>
    <w:p w:rsidR="00163B12" w:rsidRDefault="00906E90" w:rsidP="00163B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El verbo</w:t>
      </w:r>
      <w:r w:rsidR="00163B12" w:rsidRPr="00163B12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  <w:r w:rsidR="00163B12" w:rsidRPr="00163B12">
        <w:rPr>
          <w:rFonts w:ascii="Times New Roman" w:hAnsi="Times New Roman" w:cs="Times New Roman"/>
          <w:sz w:val="28"/>
          <w:szCs w:val="24"/>
        </w:rPr>
        <w:t xml:space="preserve"> </w:t>
      </w:r>
      <w:r w:rsidR="00163B12" w:rsidRPr="009D1B3B">
        <w:rPr>
          <w:rFonts w:ascii="Times New Roman" w:hAnsi="Times New Roman" w:cs="Times New Roman"/>
          <w:sz w:val="24"/>
          <w:szCs w:val="24"/>
        </w:rPr>
        <w:t>es una palabra que describe una acción, un estado o un proceso</w:t>
      </w:r>
      <w:r w:rsidR="00163B12">
        <w:rPr>
          <w:rFonts w:ascii="Times New Roman" w:hAnsi="Times New Roman" w:cs="Times New Roman"/>
          <w:sz w:val="24"/>
          <w:szCs w:val="24"/>
        </w:rPr>
        <w:t>.</w:t>
      </w:r>
    </w:p>
    <w:p w:rsidR="00163B12" w:rsidRPr="009D1B3B" w:rsidRDefault="00163B12" w:rsidP="00163B12">
      <w:pPr>
        <w:pStyle w:val="Prrafodelista"/>
        <w:numPr>
          <w:ilvl w:val="0"/>
          <w:numId w:val="2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Cuando es una </w:t>
      </w:r>
      <w:r w:rsidRPr="005C6AB3">
        <w:rPr>
          <w:rFonts w:ascii="Times New Roman" w:hAnsi="Times New Roman" w:cs="Times New Roman"/>
          <w:b/>
          <w:sz w:val="24"/>
          <w:szCs w:val="24"/>
        </w:rPr>
        <w:t>“acción”</w:t>
      </w:r>
      <w:r>
        <w:rPr>
          <w:rFonts w:ascii="Times New Roman" w:hAnsi="Times New Roman" w:cs="Times New Roman"/>
          <w:sz w:val="24"/>
          <w:szCs w:val="24"/>
        </w:rPr>
        <w:t xml:space="preserve"> significa que expresan</w:t>
      </w:r>
      <w:r w:rsidRPr="009D1B3B">
        <w:rPr>
          <w:rFonts w:ascii="Times New Roman" w:hAnsi="Times New Roman" w:cs="Times New Roman"/>
          <w:sz w:val="24"/>
          <w:szCs w:val="24"/>
        </w:rPr>
        <w:t xml:space="preserve"> actividades físicas </w:t>
      </w:r>
      <w:r>
        <w:rPr>
          <w:rFonts w:ascii="Times New Roman" w:hAnsi="Times New Roman" w:cs="Times New Roman"/>
          <w:sz w:val="24"/>
          <w:szCs w:val="24"/>
        </w:rPr>
        <w:t>que realiza el sujeto. Ej.: correr, pensar, comer, estudiar</w:t>
      </w:r>
      <w:r w:rsidRPr="009D1B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3B12" w:rsidRPr="009D1B3B" w:rsidRDefault="005C6AB3" w:rsidP="00163B12">
      <w:pPr>
        <w:pStyle w:val="Prrafodelista"/>
        <w:numPr>
          <w:ilvl w:val="0"/>
          <w:numId w:val="2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Cuando es un </w:t>
      </w:r>
      <w:r w:rsidRPr="005C6AB3">
        <w:rPr>
          <w:rFonts w:ascii="Times New Roman" w:hAnsi="Times New Roman" w:cs="Times New Roman"/>
          <w:b/>
          <w:sz w:val="24"/>
          <w:szCs w:val="24"/>
        </w:rPr>
        <w:t>“e</w:t>
      </w:r>
      <w:r w:rsidR="00163B12" w:rsidRPr="005C6AB3">
        <w:rPr>
          <w:rFonts w:ascii="Times New Roman" w:hAnsi="Times New Roman" w:cs="Times New Roman"/>
          <w:b/>
          <w:sz w:val="24"/>
          <w:szCs w:val="24"/>
        </w:rPr>
        <w:t>stado</w:t>
      </w:r>
      <w:r w:rsidRPr="005C6AB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significa que expresa </w:t>
      </w:r>
      <w:r w:rsidR="00163B12" w:rsidRPr="009D1B3B">
        <w:rPr>
          <w:rFonts w:ascii="Times New Roman" w:hAnsi="Times New Roman" w:cs="Times New Roman"/>
          <w:sz w:val="24"/>
          <w:szCs w:val="24"/>
        </w:rPr>
        <w:t>cóm</w:t>
      </w:r>
      <w:r>
        <w:rPr>
          <w:rFonts w:ascii="Times New Roman" w:hAnsi="Times New Roman" w:cs="Times New Roman"/>
          <w:sz w:val="24"/>
          <w:szCs w:val="24"/>
        </w:rPr>
        <w:t>o se encuentra el sujeto. Ej.: ser, estar, parecer</w:t>
      </w:r>
      <w:r w:rsidR="00163B12" w:rsidRPr="009D1B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3B12" w:rsidRDefault="009F0DFC" w:rsidP="00163B12">
      <w:pPr>
        <w:pStyle w:val="Prrafodelista"/>
        <w:numPr>
          <w:ilvl w:val="0"/>
          <w:numId w:val="2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Cuando es un </w:t>
      </w:r>
      <w:r w:rsidRPr="009F0DFC">
        <w:rPr>
          <w:rFonts w:ascii="Times New Roman" w:hAnsi="Times New Roman" w:cs="Times New Roman"/>
          <w:b/>
          <w:sz w:val="24"/>
          <w:szCs w:val="24"/>
        </w:rPr>
        <w:t>“p</w:t>
      </w:r>
      <w:r w:rsidR="00163B12" w:rsidRPr="009F0DFC">
        <w:rPr>
          <w:rFonts w:ascii="Times New Roman" w:hAnsi="Times New Roman" w:cs="Times New Roman"/>
          <w:b/>
          <w:sz w:val="24"/>
          <w:szCs w:val="24"/>
        </w:rPr>
        <w:t>roceso</w:t>
      </w:r>
      <w:r w:rsidRPr="009F0DFC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significa que describen</w:t>
      </w:r>
      <w:r w:rsidR="00163B12" w:rsidRPr="009D1B3B">
        <w:rPr>
          <w:rFonts w:ascii="Times New Roman" w:hAnsi="Times New Roman" w:cs="Times New Roman"/>
          <w:sz w:val="24"/>
          <w:szCs w:val="24"/>
        </w:rPr>
        <w:t xml:space="preserve"> cambios o transformaciones</w:t>
      </w:r>
      <w:r w:rsidR="0036105A">
        <w:rPr>
          <w:rFonts w:ascii="Times New Roman" w:hAnsi="Times New Roman" w:cs="Times New Roman"/>
          <w:sz w:val="24"/>
          <w:szCs w:val="24"/>
        </w:rPr>
        <w:t>. Ej.: crecer, dormir,</w:t>
      </w:r>
      <w:r>
        <w:rPr>
          <w:rFonts w:ascii="Times New Roman" w:hAnsi="Times New Roman" w:cs="Times New Roman"/>
          <w:sz w:val="24"/>
          <w:szCs w:val="24"/>
        </w:rPr>
        <w:t xml:space="preserve"> envejecer</w:t>
      </w:r>
      <w:r w:rsidR="00163B12" w:rsidRPr="009D1B3B">
        <w:rPr>
          <w:rFonts w:ascii="Times New Roman" w:hAnsi="Times New Roman" w:cs="Times New Roman"/>
          <w:sz w:val="24"/>
          <w:szCs w:val="24"/>
        </w:rPr>
        <w:t>.</w:t>
      </w:r>
    </w:p>
    <w:p w:rsidR="00163B12" w:rsidRPr="00455ABE" w:rsidRDefault="00906E90" w:rsidP="003610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erbo</w:t>
      </w:r>
      <w:r w:rsidR="0036105A" w:rsidRPr="0036105A">
        <w:rPr>
          <w:rFonts w:ascii="Times New Roman" w:hAnsi="Times New Roman" w:cs="Times New Roman"/>
          <w:b/>
          <w:sz w:val="24"/>
          <w:szCs w:val="24"/>
        </w:rPr>
        <w:t xml:space="preserve"> en </w:t>
      </w:r>
      <w:r w:rsidR="00163B12" w:rsidRPr="0036105A">
        <w:rPr>
          <w:rFonts w:ascii="Times New Roman" w:hAnsi="Times New Roman" w:cs="Times New Roman"/>
          <w:b/>
          <w:sz w:val="24"/>
          <w:szCs w:val="24"/>
        </w:rPr>
        <w:t>Infinitivo:</w:t>
      </w:r>
      <w:r w:rsidR="0036105A">
        <w:rPr>
          <w:rFonts w:ascii="Times New Roman" w:hAnsi="Times New Roman" w:cs="Times New Roman"/>
          <w:sz w:val="24"/>
          <w:szCs w:val="24"/>
        </w:rPr>
        <w:t xml:space="preserve"> es la forma básica del verbo,</w:t>
      </w:r>
      <w:r w:rsidR="00163B12" w:rsidRPr="00455ABE">
        <w:rPr>
          <w:rFonts w:ascii="Times New Roman" w:hAnsi="Times New Roman" w:cs="Times New Roman"/>
          <w:sz w:val="24"/>
          <w:szCs w:val="24"/>
        </w:rPr>
        <w:t xml:space="preserve"> termina</w:t>
      </w:r>
      <w:r w:rsidR="0036105A">
        <w:rPr>
          <w:rFonts w:ascii="Times New Roman" w:hAnsi="Times New Roman" w:cs="Times New Roman"/>
          <w:sz w:val="24"/>
          <w:szCs w:val="24"/>
        </w:rPr>
        <w:t>n</w:t>
      </w:r>
      <w:r w:rsidR="00163B12" w:rsidRPr="00455ABE">
        <w:rPr>
          <w:rFonts w:ascii="Times New Roman" w:hAnsi="Times New Roman" w:cs="Times New Roman"/>
          <w:sz w:val="24"/>
          <w:szCs w:val="24"/>
        </w:rPr>
        <w:t xml:space="preserve"> en -</w:t>
      </w:r>
      <w:proofErr w:type="spellStart"/>
      <w:r w:rsidR="00163B12" w:rsidRPr="00455AB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163B12" w:rsidRPr="00455ABE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163B12" w:rsidRPr="00455ABE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163B12" w:rsidRPr="00455ABE">
        <w:rPr>
          <w:rFonts w:ascii="Times New Roman" w:hAnsi="Times New Roman" w:cs="Times New Roman"/>
          <w:sz w:val="24"/>
          <w:szCs w:val="24"/>
        </w:rPr>
        <w:t xml:space="preserve"> o -ir (</w:t>
      </w:r>
      <w:proofErr w:type="spellStart"/>
      <w:r w:rsidR="00163B12" w:rsidRPr="00455ABE">
        <w:rPr>
          <w:rFonts w:ascii="Times New Roman" w:hAnsi="Times New Roman" w:cs="Times New Roman"/>
          <w:sz w:val="24"/>
          <w:szCs w:val="24"/>
        </w:rPr>
        <w:t>ej</w:t>
      </w:r>
      <w:proofErr w:type="spellEnd"/>
      <w:r w:rsidR="00163B12" w:rsidRPr="00455ABE">
        <w:rPr>
          <w:rFonts w:ascii="Times New Roman" w:hAnsi="Times New Roman" w:cs="Times New Roman"/>
          <w:sz w:val="24"/>
          <w:szCs w:val="24"/>
        </w:rPr>
        <w:t xml:space="preserve">: saltar, comer, vivir). </w:t>
      </w:r>
    </w:p>
    <w:p w:rsidR="00163B12" w:rsidRPr="00455ABE" w:rsidRDefault="00163B12" w:rsidP="003610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105A">
        <w:rPr>
          <w:rFonts w:ascii="Times New Roman" w:hAnsi="Times New Roman" w:cs="Times New Roman"/>
          <w:b/>
          <w:sz w:val="24"/>
          <w:szCs w:val="24"/>
        </w:rPr>
        <w:t>Conjugación</w:t>
      </w:r>
      <w:r w:rsidR="0036105A" w:rsidRPr="0036105A">
        <w:rPr>
          <w:rFonts w:ascii="Times New Roman" w:hAnsi="Times New Roman" w:cs="Times New Roman"/>
          <w:b/>
          <w:sz w:val="24"/>
          <w:szCs w:val="24"/>
        </w:rPr>
        <w:t xml:space="preserve"> verbal</w:t>
      </w:r>
      <w:r w:rsidR="0036105A">
        <w:rPr>
          <w:rFonts w:ascii="Times New Roman" w:hAnsi="Times New Roman" w:cs="Times New Roman"/>
          <w:sz w:val="24"/>
          <w:szCs w:val="24"/>
        </w:rPr>
        <w:t xml:space="preserve">: es </w:t>
      </w:r>
      <w:r w:rsidRPr="00455ABE">
        <w:rPr>
          <w:rFonts w:ascii="Times New Roman" w:hAnsi="Times New Roman" w:cs="Times New Roman"/>
          <w:sz w:val="24"/>
          <w:szCs w:val="24"/>
        </w:rPr>
        <w:t xml:space="preserve">cambiar la forma del verbo para indicar tiempo, persona y número. </w:t>
      </w:r>
    </w:p>
    <w:p w:rsidR="00163B12" w:rsidRPr="00455ABE" w:rsidRDefault="00163B12" w:rsidP="003610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105A">
        <w:rPr>
          <w:rFonts w:ascii="Times New Roman" w:hAnsi="Times New Roman" w:cs="Times New Roman"/>
          <w:b/>
          <w:sz w:val="24"/>
          <w:szCs w:val="24"/>
        </w:rPr>
        <w:t>Tiempos verbales</w:t>
      </w:r>
      <w:r w:rsidRPr="00455ABE">
        <w:rPr>
          <w:rFonts w:ascii="Times New Roman" w:hAnsi="Times New Roman" w:cs="Times New Roman"/>
          <w:sz w:val="24"/>
          <w:szCs w:val="24"/>
        </w:rPr>
        <w:t xml:space="preserve">: Pasado, presente y futuro, que indican cuándo ocurre la acción. </w:t>
      </w:r>
    </w:p>
    <w:p w:rsidR="00163B12" w:rsidRPr="00455ABE" w:rsidRDefault="00163B12" w:rsidP="003610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105A">
        <w:rPr>
          <w:rFonts w:ascii="Times New Roman" w:hAnsi="Times New Roman" w:cs="Times New Roman"/>
          <w:b/>
          <w:sz w:val="24"/>
          <w:szCs w:val="24"/>
        </w:rPr>
        <w:t>Partes del verbo</w:t>
      </w:r>
      <w:r>
        <w:rPr>
          <w:rFonts w:ascii="Times New Roman" w:hAnsi="Times New Roman" w:cs="Times New Roman"/>
          <w:sz w:val="24"/>
          <w:szCs w:val="24"/>
        </w:rPr>
        <w:t>: raíz y desinencia</w:t>
      </w:r>
      <w:r w:rsidRPr="00455ABE">
        <w:rPr>
          <w:rFonts w:ascii="Times New Roman" w:hAnsi="Times New Roman" w:cs="Times New Roman"/>
          <w:sz w:val="24"/>
          <w:szCs w:val="24"/>
        </w:rPr>
        <w:t>.</w:t>
      </w:r>
    </w:p>
    <w:p w:rsidR="001B5B24" w:rsidRDefault="001B5B24" w:rsidP="001B5B24">
      <w:pPr>
        <w:tabs>
          <w:tab w:val="left" w:pos="6930"/>
        </w:tabs>
        <w:spacing w:after="160" w:line="259" w:lineRule="auto"/>
        <w:rPr>
          <w:rFonts w:ascii="Calibri" w:eastAsia="Calibri" w:hAnsi="Calibri" w:cs="Calibri"/>
          <w:b/>
          <w:sz w:val="32"/>
          <w:szCs w:val="32"/>
          <w:u w:val="single"/>
        </w:rPr>
      </w:pPr>
    </w:p>
    <w:p w:rsidR="00604E68" w:rsidRPr="00FB72B9" w:rsidRDefault="00604E68" w:rsidP="00604E68">
      <w:pPr>
        <w:pStyle w:val="Prrafodelista"/>
        <w:numPr>
          <w:ilvl w:val="0"/>
          <w:numId w:val="30"/>
        </w:numPr>
        <w:tabs>
          <w:tab w:val="left" w:pos="6930"/>
        </w:tabs>
        <w:spacing w:after="160" w:line="259" w:lineRule="auto"/>
        <w:rPr>
          <w:rFonts w:ascii="Calibri" w:eastAsia="Calibri" w:hAnsi="Calibri" w:cs="Calibri"/>
          <w:sz w:val="32"/>
          <w:szCs w:val="32"/>
        </w:rPr>
      </w:pPr>
      <w:r w:rsidRPr="00FB72B9">
        <w:rPr>
          <w:rFonts w:ascii="Calibri" w:eastAsia="Calibri" w:hAnsi="Calibri" w:cs="Calibri"/>
          <w:sz w:val="32"/>
          <w:szCs w:val="32"/>
        </w:rPr>
        <w:t xml:space="preserve">Realizá </w:t>
      </w:r>
      <w:r w:rsidR="00FB72B9" w:rsidRPr="00FB72B9">
        <w:rPr>
          <w:rFonts w:ascii="Calibri" w:eastAsia="Calibri" w:hAnsi="Calibri" w:cs="Calibri"/>
          <w:sz w:val="32"/>
          <w:szCs w:val="32"/>
        </w:rPr>
        <w:t>la ficha Nº 19 del “Mi fichero 3”.</w:t>
      </w:r>
    </w:p>
    <w:p w:rsidR="001B5B24" w:rsidRDefault="001B5B24" w:rsidP="00FB72B9">
      <w:pPr>
        <w:tabs>
          <w:tab w:val="left" w:pos="6930"/>
        </w:tabs>
        <w:spacing w:after="160" w:line="259" w:lineRule="auto"/>
        <w:rPr>
          <w:rFonts w:ascii="Calibri" w:eastAsia="Calibri" w:hAnsi="Calibri" w:cs="Calibri"/>
          <w:b/>
          <w:sz w:val="32"/>
          <w:szCs w:val="32"/>
          <w:u w:val="single"/>
        </w:rPr>
      </w:pPr>
    </w:p>
    <w:p w:rsidR="001B5B24" w:rsidRDefault="001B5B24" w:rsidP="001B5B24">
      <w:pPr>
        <w:tabs>
          <w:tab w:val="left" w:pos="6930"/>
        </w:tabs>
        <w:spacing w:after="160" w:line="259" w:lineRule="auto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>Comunicado importante:</w:t>
      </w:r>
    </w:p>
    <w:p w:rsidR="001B5B24" w:rsidRDefault="001B5B24" w:rsidP="00FB72B9">
      <w:pPr>
        <w:numPr>
          <w:ilvl w:val="0"/>
          <w:numId w:val="27"/>
        </w:numPr>
        <w:tabs>
          <w:tab w:val="left" w:pos="6930"/>
        </w:tabs>
        <w:spacing w:after="0" w:line="360" w:lineRule="auto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>El día 11 de agosto los alumnos de 3° grado comenzarán a utilizar carpeta y birome, en reemplazo del cuaderno de deberes y tareas, pero recuerden guardarlos para la evaluación integradora de fin de año.</w:t>
      </w:r>
    </w:p>
    <w:p w:rsidR="001B5B24" w:rsidRDefault="001B5B24" w:rsidP="00FB72B9">
      <w:pPr>
        <w:numPr>
          <w:ilvl w:val="0"/>
          <w:numId w:val="27"/>
        </w:numPr>
        <w:tabs>
          <w:tab w:val="left" w:pos="6930"/>
        </w:tabs>
        <w:spacing w:after="0" w:line="360" w:lineRule="auto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 xml:space="preserve">Es de suma importancia que los alumnos cuenten con todos los materiales solicitados, tal cual se solicita. </w:t>
      </w:r>
    </w:p>
    <w:p w:rsidR="001B5B24" w:rsidRDefault="001B5B24" w:rsidP="00FB72B9">
      <w:pPr>
        <w:numPr>
          <w:ilvl w:val="0"/>
          <w:numId w:val="27"/>
        </w:numPr>
        <w:tabs>
          <w:tab w:val="left" w:pos="6930"/>
        </w:tabs>
        <w:spacing w:after="0" w:line="360" w:lineRule="auto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 xml:space="preserve">La tarea del 8/8 ya debe estar pegada en la carpeta. </w:t>
      </w:r>
    </w:p>
    <w:p w:rsidR="001B5B24" w:rsidRDefault="001B5B24" w:rsidP="00FB72B9">
      <w:pPr>
        <w:numPr>
          <w:ilvl w:val="0"/>
          <w:numId w:val="27"/>
        </w:numPr>
        <w:tabs>
          <w:tab w:val="left" w:pos="6930"/>
        </w:tabs>
        <w:spacing w:after="0" w:line="360" w:lineRule="auto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 xml:space="preserve">A continuación, se detalla lo solicitado por las docentes. 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1B5B24" w:rsidTr="00F80908">
        <w:tc>
          <w:tcPr>
            <w:tcW w:w="4247" w:type="dxa"/>
          </w:tcPr>
          <w:p w:rsidR="001B5B24" w:rsidRDefault="001B5B24" w:rsidP="00F809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Seño Claudia (Matemática) y Perla (Lengua) </w:t>
            </w:r>
          </w:p>
        </w:tc>
        <w:tc>
          <w:tcPr>
            <w:tcW w:w="4247" w:type="dxa"/>
          </w:tcPr>
          <w:p w:rsidR="001B5B24" w:rsidRDefault="001B5B24" w:rsidP="00F809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Seño Mirta </w:t>
            </w:r>
          </w:p>
        </w:tc>
      </w:tr>
      <w:tr w:rsidR="001B5B24" w:rsidTr="00F80908">
        <w:tc>
          <w:tcPr>
            <w:tcW w:w="4247" w:type="dxa"/>
          </w:tcPr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Carpeta </w:t>
            </w:r>
            <w:r>
              <w:rPr>
                <w:rFonts w:ascii="Calibri" w:eastAsia="Calibri" w:hAnsi="Calibri" w:cs="Calibri"/>
                <w:b/>
              </w:rPr>
              <w:t xml:space="preserve">azul </w:t>
            </w:r>
            <w:r>
              <w:rPr>
                <w:rFonts w:ascii="Calibri" w:eastAsia="Calibri" w:hAnsi="Calibri" w:cs="Calibri"/>
              </w:rPr>
              <w:t xml:space="preserve">N°3 con 2 anillos y plastificado.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Etiqueta en la tapa superior con nombre y apellido, grado y colegio.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con los datos personales del alumno/a.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>
              <w:rPr>
                <w:rFonts w:ascii="Calibri" w:eastAsia="Calibri" w:hAnsi="Calibri" w:cs="Calibri"/>
                <w:b/>
              </w:rPr>
              <w:t xml:space="preserve"> Carátula</w:t>
            </w:r>
            <w:r>
              <w:rPr>
                <w:rFonts w:ascii="Calibri" w:eastAsia="Calibri" w:hAnsi="Calibri" w:cs="Calibri"/>
              </w:rPr>
              <w:t xml:space="preserve"> de Matemática con hojas de bloc cuadriculadas y numeradas (sin excepción).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de Lengua con hojas de block a rayas numeradas (sin excepción).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5.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de valores con hojas de block a rayas numeradas.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de tareas numeradas.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 Dos folios N°3 para entregar tareas o trabajos diarios.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Birome </w:t>
            </w:r>
            <w:r>
              <w:rPr>
                <w:rFonts w:ascii="Calibri" w:eastAsia="Calibri" w:hAnsi="Calibri" w:cs="Calibri"/>
                <w:b/>
              </w:rPr>
              <w:t>azul</w:t>
            </w:r>
            <w:r>
              <w:rPr>
                <w:rFonts w:ascii="Calibri" w:eastAsia="Calibri" w:hAnsi="Calibri" w:cs="Calibri"/>
              </w:rPr>
              <w:t xml:space="preserve"> (para escribir los deberes sin excepción)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Biromes de colores para subrayar.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 Corrector.</w:t>
            </w:r>
          </w:p>
        </w:tc>
        <w:tc>
          <w:tcPr>
            <w:tcW w:w="4247" w:type="dxa"/>
          </w:tcPr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1. Carpeta roja N°3 con 2 anillos y plastificado.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Etiquetas en la tapa superior con nombre y apellido, grado y colegio.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Carátula con los datos personales del alumno/a.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>
              <w:rPr>
                <w:rFonts w:ascii="Calibri" w:eastAsia="Calibri" w:hAnsi="Calibri" w:cs="Calibri"/>
                <w:b/>
              </w:rPr>
              <w:t>Carátula</w:t>
            </w:r>
            <w:r>
              <w:rPr>
                <w:rFonts w:ascii="Calibri" w:eastAsia="Calibri" w:hAnsi="Calibri" w:cs="Calibri"/>
              </w:rPr>
              <w:t xml:space="preserve"> de Ciencias Naturales con hojas de block a rayas numeradas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>
              <w:rPr>
                <w:rFonts w:ascii="Calibri" w:eastAsia="Calibri" w:hAnsi="Calibri" w:cs="Calibri"/>
                <w:b/>
              </w:rPr>
              <w:t xml:space="preserve">Carátula </w:t>
            </w:r>
            <w:r>
              <w:rPr>
                <w:rFonts w:ascii="Calibri" w:eastAsia="Calibri" w:hAnsi="Calibri" w:cs="Calibri"/>
              </w:rPr>
              <w:t xml:space="preserve">de Ciencias Sociales con hojas de block a rayas numeradas.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Carátula de tareas numeradas.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6. Un folio N°3 para entregar tareas o trabajos diarios.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Birome azul (para escribir los deberes sin excepción)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 Biromes de colores (para subrayar)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Corrector.</w:t>
            </w:r>
          </w:p>
        </w:tc>
      </w:tr>
      <w:tr w:rsidR="001B5B24" w:rsidTr="00F80908">
        <w:tc>
          <w:tcPr>
            <w:tcW w:w="8494" w:type="dxa"/>
            <w:gridSpan w:val="2"/>
          </w:tcPr>
          <w:p w:rsidR="001B5B24" w:rsidRDefault="001B5B24" w:rsidP="00F80908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lastRenderedPageBreak/>
              <w:t xml:space="preserve">Se sugiere: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Hojas de block gruesa.                                             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Birome borrable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Señalador en cada carátula.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Ojalillos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Corrector líquido tipo lápiz.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Modelo de carpeta que se usará (sin excepción).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eastAsia="es-AR"/>
              </w:rPr>
              <w:drawing>
                <wp:inline distT="0" distB="0" distL="0" distR="0" wp14:anchorId="0688BA4A" wp14:editId="465F50BF">
                  <wp:extent cx="972697" cy="869283"/>
                  <wp:effectExtent l="0" t="0" r="0" b="0"/>
                  <wp:docPr id="1" name="image1.jpg" descr="CARPETA FORRADA PVC LAMA NUMERO 3 (2 TAPAS) ROJ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ARPETA FORRADA PVC LAMA NUMERO 3 (2 TAPAS) ROJA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697" cy="8692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lang w:eastAsia="es-AR"/>
              </w:rPr>
              <w:drawing>
                <wp:inline distT="0" distB="0" distL="0" distR="0" wp14:anchorId="51A97B23" wp14:editId="6DE5E00E">
                  <wp:extent cx="669904" cy="669904"/>
                  <wp:effectExtent l="0" t="0" r="0" b="0"/>
                  <wp:docPr id="2" name="image2.jpg" descr="Lápiz corrector liquid paper 7 ml - Comprar en Simp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Lápiz corrector liquid paper 7 ml - Comprar en Simpl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04" cy="6699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 xml:space="preserve">Modelo de corrector </w:t>
            </w:r>
          </w:p>
          <w:p w:rsidR="001B5B24" w:rsidRDefault="001B5B24" w:rsidP="00F80908">
            <w:pPr>
              <w:rPr>
                <w:rFonts w:ascii="Calibri" w:eastAsia="Calibri" w:hAnsi="Calibri" w:cs="Calibri"/>
              </w:rPr>
            </w:pPr>
          </w:p>
        </w:tc>
      </w:tr>
    </w:tbl>
    <w:p w:rsidR="001B5B24" w:rsidRPr="00361CCE" w:rsidRDefault="001B5B24" w:rsidP="003116C0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</w:p>
    <w:sectPr w:rsidR="001B5B24" w:rsidRPr="00361CCE" w:rsidSect="000B00C4">
      <w:headerReference w:type="default" r:id="rId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47B" w:rsidRDefault="0063347B" w:rsidP="005435A8">
      <w:pPr>
        <w:spacing w:after="0" w:line="240" w:lineRule="auto"/>
      </w:pPr>
      <w:r>
        <w:separator/>
      </w:r>
    </w:p>
  </w:endnote>
  <w:endnote w:type="continuationSeparator" w:id="0">
    <w:p w:rsidR="0063347B" w:rsidRDefault="0063347B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47B" w:rsidRDefault="0063347B" w:rsidP="005435A8">
      <w:pPr>
        <w:spacing w:after="0" w:line="240" w:lineRule="auto"/>
      </w:pPr>
      <w:r>
        <w:separator/>
      </w:r>
    </w:p>
  </w:footnote>
  <w:footnote w:type="continuationSeparator" w:id="0">
    <w:p w:rsidR="0063347B" w:rsidRDefault="0063347B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04DA561B" wp14:editId="4725EAC7">
          <wp:extent cx="1475740" cy="3810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9D5C25"/>
    <w:multiLevelType w:val="multilevel"/>
    <w:tmpl w:val="7D02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C5B89"/>
    <w:multiLevelType w:val="hybridMultilevel"/>
    <w:tmpl w:val="E55CAC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7259D"/>
    <w:multiLevelType w:val="hybridMultilevel"/>
    <w:tmpl w:val="D0D07BA2"/>
    <w:lvl w:ilvl="0" w:tplc="5DE8E2F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6A7430"/>
    <w:multiLevelType w:val="hybridMultilevel"/>
    <w:tmpl w:val="381CD6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E6640F"/>
    <w:multiLevelType w:val="hybridMultilevel"/>
    <w:tmpl w:val="15747EAE"/>
    <w:lvl w:ilvl="0" w:tplc="72721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34D29"/>
    <w:multiLevelType w:val="hybridMultilevel"/>
    <w:tmpl w:val="88349E8E"/>
    <w:lvl w:ilvl="0" w:tplc="BA001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A94055"/>
    <w:multiLevelType w:val="hybridMultilevel"/>
    <w:tmpl w:val="99EEC9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7"/>
  </w:num>
  <w:num w:numId="4">
    <w:abstractNumId w:val="20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1"/>
  </w:num>
  <w:num w:numId="10">
    <w:abstractNumId w:val="18"/>
  </w:num>
  <w:num w:numId="11">
    <w:abstractNumId w:val="24"/>
  </w:num>
  <w:num w:numId="12">
    <w:abstractNumId w:val="12"/>
  </w:num>
  <w:num w:numId="13">
    <w:abstractNumId w:val="17"/>
  </w:num>
  <w:num w:numId="14">
    <w:abstractNumId w:val="26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0"/>
  </w:num>
  <w:num w:numId="20">
    <w:abstractNumId w:val="14"/>
  </w:num>
  <w:num w:numId="21">
    <w:abstractNumId w:val="23"/>
  </w:num>
  <w:num w:numId="22">
    <w:abstractNumId w:val="21"/>
  </w:num>
  <w:num w:numId="23">
    <w:abstractNumId w:val="6"/>
  </w:num>
  <w:num w:numId="24">
    <w:abstractNumId w:val="10"/>
  </w:num>
  <w:num w:numId="25">
    <w:abstractNumId w:val="5"/>
  </w:num>
  <w:num w:numId="26">
    <w:abstractNumId w:val="22"/>
  </w:num>
  <w:num w:numId="27">
    <w:abstractNumId w:val="2"/>
  </w:num>
  <w:num w:numId="28">
    <w:abstractNumId w:val="25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75376"/>
    <w:rsid w:val="00085818"/>
    <w:rsid w:val="00090541"/>
    <w:rsid w:val="000B00C4"/>
    <w:rsid w:val="000F1700"/>
    <w:rsid w:val="0010252D"/>
    <w:rsid w:val="00127A63"/>
    <w:rsid w:val="00131E80"/>
    <w:rsid w:val="00163B12"/>
    <w:rsid w:val="00185AAA"/>
    <w:rsid w:val="001A1E13"/>
    <w:rsid w:val="001B5B24"/>
    <w:rsid w:val="001D615B"/>
    <w:rsid w:val="0020338D"/>
    <w:rsid w:val="002946C1"/>
    <w:rsid w:val="00296E2D"/>
    <w:rsid w:val="002F2E35"/>
    <w:rsid w:val="0031116D"/>
    <w:rsid w:val="003116C0"/>
    <w:rsid w:val="0034260A"/>
    <w:rsid w:val="00343D77"/>
    <w:rsid w:val="0036105A"/>
    <w:rsid w:val="00361CCE"/>
    <w:rsid w:val="00367562"/>
    <w:rsid w:val="003B67F1"/>
    <w:rsid w:val="003C59FA"/>
    <w:rsid w:val="003E3BE0"/>
    <w:rsid w:val="003E57FF"/>
    <w:rsid w:val="003F30A5"/>
    <w:rsid w:val="003F4E47"/>
    <w:rsid w:val="00426F0F"/>
    <w:rsid w:val="004347D7"/>
    <w:rsid w:val="0051521A"/>
    <w:rsid w:val="005435A8"/>
    <w:rsid w:val="005C6AB3"/>
    <w:rsid w:val="005C78BE"/>
    <w:rsid w:val="0060306A"/>
    <w:rsid w:val="00604E68"/>
    <w:rsid w:val="0063347B"/>
    <w:rsid w:val="006A15AD"/>
    <w:rsid w:val="006E2062"/>
    <w:rsid w:val="006F6C82"/>
    <w:rsid w:val="007463C0"/>
    <w:rsid w:val="00766582"/>
    <w:rsid w:val="007A0016"/>
    <w:rsid w:val="008816F4"/>
    <w:rsid w:val="008969AC"/>
    <w:rsid w:val="008B7C48"/>
    <w:rsid w:val="008E1731"/>
    <w:rsid w:val="00906E90"/>
    <w:rsid w:val="009521DB"/>
    <w:rsid w:val="0098419E"/>
    <w:rsid w:val="00985CB2"/>
    <w:rsid w:val="00995FC0"/>
    <w:rsid w:val="009A6BD7"/>
    <w:rsid w:val="009D2422"/>
    <w:rsid w:val="009F0DFC"/>
    <w:rsid w:val="00A21762"/>
    <w:rsid w:val="00A3052D"/>
    <w:rsid w:val="00A33B2C"/>
    <w:rsid w:val="00A55B0F"/>
    <w:rsid w:val="00A65F75"/>
    <w:rsid w:val="00A95F83"/>
    <w:rsid w:val="00AA72C3"/>
    <w:rsid w:val="00AB0528"/>
    <w:rsid w:val="00AF59E3"/>
    <w:rsid w:val="00B01F30"/>
    <w:rsid w:val="00B229E8"/>
    <w:rsid w:val="00BA5F5E"/>
    <w:rsid w:val="00BC5568"/>
    <w:rsid w:val="00C01541"/>
    <w:rsid w:val="00C06062"/>
    <w:rsid w:val="00C10488"/>
    <w:rsid w:val="00C141D8"/>
    <w:rsid w:val="00C24DC6"/>
    <w:rsid w:val="00C36E1A"/>
    <w:rsid w:val="00C436AC"/>
    <w:rsid w:val="00C54510"/>
    <w:rsid w:val="00C55FC1"/>
    <w:rsid w:val="00C65D36"/>
    <w:rsid w:val="00C82407"/>
    <w:rsid w:val="00C84581"/>
    <w:rsid w:val="00CE0BC2"/>
    <w:rsid w:val="00CE52C0"/>
    <w:rsid w:val="00CF14DB"/>
    <w:rsid w:val="00CF6F4F"/>
    <w:rsid w:val="00D17783"/>
    <w:rsid w:val="00D3377A"/>
    <w:rsid w:val="00D5798B"/>
    <w:rsid w:val="00DC7561"/>
    <w:rsid w:val="00DD044C"/>
    <w:rsid w:val="00E870A1"/>
    <w:rsid w:val="00EB1EEA"/>
    <w:rsid w:val="00EC0BE2"/>
    <w:rsid w:val="00ED47FA"/>
    <w:rsid w:val="00EF7448"/>
    <w:rsid w:val="00F941FE"/>
    <w:rsid w:val="00FA32D9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0325A-7C33-490A-B0C6-60BFEB5F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uiPriority w:val="59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chanchin</dc:creator>
  <cp:lastModifiedBy>ELiTeOS</cp:lastModifiedBy>
  <cp:revision>15</cp:revision>
  <dcterms:created xsi:type="dcterms:W3CDTF">2025-07-30T17:33:00Z</dcterms:created>
  <dcterms:modified xsi:type="dcterms:W3CDTF">2025-07-31T11:19:00Z</dcterms:modified>
</cp:coreProperties>
</file>