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47" w:rsidRPr="00F74793" w:rsidRDefault="00A64747" w:rsidP="00A64747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A64747" w:rsidRPr="00F74793" w:rsidRDefault="00A64747" w:rsidP="00A6474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29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8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A64747" w:rsidRDefault="00A64747" w:rsidP="00A6474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A64747" w:rsidRDefault="00A64747" w:rsidP="00A64747">
      <w:pPr>
        <w:rPr>
          <w:b/>
          <w:bCs/>
          <w:lang w:val="es-MX"/>
        </w:rPr>
      </w:pPr>
    </w:p>
    <w:p w:rsidR="00A64747" w:rsidRDefault="007D0A9F" w:rsidP="00A64747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Completar la siguiente tabla de proporcionalidad directa: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841"/>
        <w:gridCol w:w="841"/>
        <w:gridCol w:w="841"/>
        <w:gridCol w:w="860"/>
        <w:gridCol w:w="860"/>
        <w:gridCol w:w="860"/>
        <w:gridCol w:w="860"/>
        <w:gridCol w:w="860"/>
      </w:tblGrid>
      <w:tr w:rsidR="007D0A9F" w:rsidTr="007D0A9F">
        <w:tc>
          <w:tcPr>
            <w:tcW w:w="943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Cajones </w:t>
            </w:r>
          </w:p>
        </w:tc>
        <w:tc>
          <w:tcPr>
            <w:tcW w:w="943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4</w:t>
            </w: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5</w:t>
            </w: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7</w:t>
            </w: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8</w:t>
            </w: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10</w:t>
            </w: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12</w:t>
            </w: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14</w:t>
            </w: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16</w:t>
            </w:r>
          </w:p>
        </w:tc>
      </w:tr>
      <w:tr w:rsidR="007D0A9F" w:rsidTr="007D0A9F">
        <w:tc>
          <w:tcPr>
            <w:tcW w:w="943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Botellas </w:t>
            </w:r>
          </w:p>
        </w:tc>
        <w:tc>
          <w:tcPr>
            <w:tcW w:w="943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48</w:t>
            </w: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944" w:type="dxa"/>
          </w:tcPr>
          <w:p w:rsidR="007D0A9F" w:rsidRDefault="007D0A9F" w:rsidP="007D0A9F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</w:tr>
    </w:tbl>
    <w:p w:rsidR="007D0A9F" w:rsidRDefault="007D0A9F" w:rsidP="007D0A9F">
      <w:pPr>
        <w:pStyle w:val="Prrafodelista"/>
        <w:rPr>
          <w:b/>
          <w:bCs/>
          <w:lang w:val="es-MX"/>
        </w:rPr>
      </w:pPr>
    </w:p>
    <w:p w:rsidR="007D0A9F" w:rsidRDefault="007D0A9F" w:rsidP="007D0A9F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Confeccionar el gráfico de eje cartesiano con los datos proporcionados en la tabla. </w:t>
      </w:r>
    </w:p>
    <w:p w:rsidR="007D0A9F" w:rsidRDefault="007D0A9F" w:rsidP="007D0A9F">
      <w:pPr>
        <w:pStyle w:val="Prrafodelista"/>
        <w:rPr>
          <w:b/>
          <w:bCs/>
          <w:lang w:val="es-MX"/>
        </w:rPr>
      </w:pPr>
    </w:p>
    <w:p w:rsidR="007D0A9F" w:rsidRDefault="007D0A9F" w:rsidP="007D0A9F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Resolver las siguientes situaciones problemáticas:</w:t>
      </w:r>
    </w:p>
    <w:p w:rsidR="007D0A9F" w:rsidRPr="007D0A9F" w:rsidRDefault="007D0A9F" w:rsidP="007D0A9F">
      <w:pPr>
        <w:pStyle w:val="Prrafodelista"/>
        <w:rPr>
          <w:b/>
          <w:bCs/>
          <w:lang w:val="es-MX"/>
        </w:rPr>
      </w:pPr>
    </w:p>
    <w:p w:rsidR="007D0A9F" w:rsidRDefault="007D0A9F" w:rsidP="007D0A9F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“Al comprar 4 cajas de alfajores de 457,50 c/u, la distribuidora realiza un descuento del 15%. ¿Cuánto costarán las cajas? ¿A qué precio quedan con el descuento realizado?”</w:t>
      </w:r>
    </w:p>
    <w:p w:rsidR="007D0A9F" w:rsidRDefault="005E4FA8" w:rsidP="007D0A9F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En un viaje en barco hay 360 pasajeros. De los cuales el 40% son hombre, el 30% son mujeres y el resto son niños. ¿Qué cantidad de pasajeros corresponden a cada porcentaje? </w:t>
      </w:r>
    </w:p>
    <w:p w:rsidR="005E4FA8" w:rsidRDefault="005E4FA8" w:rsidP="00AA63BA">
      <w:pPr>
        <w:pStyle w:val="Prrafodelista"/>
        <w:ind w:left="1080"/>
        <w:rPr>
          <w:b/>
          <w:bCs/>
          <w:lang w:val="es-MX"/>
        </w:rPr>
      </w:pPr>
    </w:p>
    <w:p w:rsidR="00AA63BA" w:rsidRDefault="00AA63BA" w:rsidP="00AA63BA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Realizar el gráfico de “torta” con los porcentajes de los problemas anteriores. Pintarlos y colocar los datos como referencias. </w:t>
      </w:r>
    </w:p>
    <w:p w:rsidR="00AA63BA" w:rsidRDefault="00AA63BA" w:rsidP="00AA63BA">
      <w:pPr>
        <w:pStyle w:val="Prrafodelista"/>
        <w:rPr>
          <w:b/>
          <w:bCs/>
          <w:lang w:val="es-MX"/>
        </w:rPr>
      </w:pPr>
    </w:p>
    <w:p w:rsidR="00AA63BA" w:rsidRDefault="00AA63BA" w:rsidP="00AA63BA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Resolver </w:t>
      </w:r>
      <w:r w:rsidR="00573E40">
        <w:rPr>
          <w:b/>
          <w:bCs/>
          <w:lang w:val="es-MX"/>
        </w:rPr>
        <w:t>los siguientes problemas</w:t>
      </w:r>
      <w:r>
        <w:rPr>
          <w:b/>
          <w:bCs/>
          <w:lang w:val="es-MX"/>
        </w:rPr>
        <w:t xml:space="preserve">: </w:t>
      </w:r>
    </w:p>
    <w:p w:rsidR="00AA63BA" w:rsidRPr="00AA63BA" w:rsidRDefault="00AA63BA" w:rsidP="00AA63BA">
      <w:pPr>
        <w:pStyle w:val="Prrafodelista"/>
        <w:rPr>
          <w:b/>
          <w:bCs/>
          <w:lang w:val="es-MX"/>
        </w:rPr>
      </w:pPr>
    </w:p>
    <w:p w:rsidR="00AA63BA" w:rsidRDefault="00573E40" w:rsidP="00AA63BA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En la farmacia de mi barrio ofrecen la oferta de 3 tabletas para la cabeza a $1225,30 c/u; 4 paquetes de pañuelitos a $235,99 c/u; 3 desodorantes a $2800,45 c/u. ¿Cuánto costarán todos los productos juntos? </w:t>
      </w:r>
    </w:p>
    <w:p w:rsidR="00CA11ED" w:rsidRDefault="00CA11ED" w:rsidP="00CA11ED">
      <w:pPr>
        <w:pStyle w:val="Prrafodelista"/>
        <w:ind w:left="1080"/>
        <w:rPr>
          <w:b/>
          <w:bCs/>
          <w:lang w:val="es-MX"/>
        </w:rPr>
      </w:pPr>
      <w:bookmarkStart w:id="0" w:name="_GoBack"/>
      <w:bookmarkEnd w:id="0"/>
    </w:p>
    <w:p w:rsidR="00573E40" w:rsidRPr="00AA63BA" w:rsidRDefault="0076653D" w:rsidP="00AA63BA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>
        <w:rPr>
          <w:b/>
          <w:bCs/>
          <w:lang w:val="es-MX"/>
        </w:rPr>
        <w:t>4 amigos comieron en un</w:t>
      </w:r>
      <w:r w:rsidR="003B242C">
        <w:rPr>
          <w:b/>
          <w:bCs/>
          <w:lang w:val="es-MX"/>
        </w:rPr>
        <w:t>a</w:t>
      </w:r>
      <w:r>
        <w:rPr>
          <w:b/>
          <w:bCs/>
          <w:lang w:val="es-MX"/>
        </w:rPr>
        <w:t xml:space="preserve"> pizzería y tienen que pagar la cuenta entre todos.</w:t>
      </w:r>
      <w:r w:rsidR="003B242C">
        <w:rPr>
          <w:b/>
          <w:bCs/>
          <w:lang w:val="es-MX"/>
        </w:rPr>
        <w:t xml:space="preserve"> Si su cuenta es de $2.800 + $35.640,80</w:t>
      </w:r>
      <w:r>
        <w:rPr>
          <w:b/>
          <w:bCs/>
          <w:lang w:val="es-MX"/>
        </w:rPr>
        <w:t xml:space="preserve"> </w:t>
      </w:r>
      <w:r w:rsidR="003B242C">
        <w:rPr>
          <w:b/>
          <w:bCs/>
          <w:lang w:val="es-MX"/>
        </w:rPr>
        <w:t>+ 7.390,75. ¿Cuánto consumieron? ¿Cuánto tiene que pagar cada comensal</w:t>
      </w:r>
      <w:proofErr w:type="gramStart"/>
      <w:r w:rsidR="003B242C">
        <w:rPr>
          <w:b/>
          <w:bCs/>
          <w:lang w:val="es-MX"/>
        </w:rPr>
        <w:t>?</w:t>
      </w:r>
      <w:proofErr w:type="gramEnd"/>
      <w:r w:rsidR="003B242C">
        <w:rPr>
          <w:b/>
          <w:bCs/>
          <w:lang w:val="es-MX"/>
        </w:rPr>
        <w:t xml:space="preserve"> </w:t>
      </w:r>
    </w:p>
    <w:sectPr w:rsidR="00573E40" w:rsidRPr="00AA63BA" w:rsidSect="007025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4" w:rsidRDefault="00CA11ED" w:rsidP="0070253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1B3D528" wp14:editId="7B054EA6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92C"/>
    <w:multiLevelType w:val="hybridMultilevel"/>
    <w:tmpl w:val="A3B62A8E"/>
    <w:lvl w:ilvl="0" w:tplc="B7CC7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7A6082"/>
    <w:multiLevelType w:val="hybridMultilevel"/>
    <w:tmpl w:val="2CAC1D14"/>
    <w:lvl w:ilvl="0" w:tplc="5B9A7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D721F2"/>
    <w:multiLevelType w:val="hybridMultilevel"/>
    <w:tmpl w:val="47944A38"/>
    <w:lvl w:ilvl="0" w:tplc="9028B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83898"/>
    <w:multiLevelType w:val="hybridMultilevel"/>
    <w:tmpl w:val="A32C594C"/>
    <w:lvl w:ilvl="0" w:tplc="49A4A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47"/>
    <w:rsid w:val="00254C9E"/>
    <w:rsid w:val="003B242C"/>
    <w:rsid w:val="00573E40"/>
    <w:rsid w:val="005E4FA8"/>
    <w:rsid w:val="0076653D"/>
    <w:rsid w:val="007D0A9F"/>
    <w:rsid w:val="00A64747"/>
    <w:rsid w:val="00AA63BA"/>
    <w:rsid w:val="00C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A53F5-366C-42B7-929B-45C9CB7A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74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747"/>
    <w:rPr>
      <w:lang w:val="es-ES"/>
    </w:rPr>
  </w:style>
  <w:style w:type="paragraph" w:styleId="Prrafodelista">
    <w:name w:val="List Paragraph"/>
    <w:basedOn w:val="Normal"/>
    <w:uiPriority w:val="34"/>
    <w:qFormat/>
    <w:rsid w:val="00A64747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A6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7</cp:revision>
  <dcterms:created xsi:type="dcterms:W3CDTF">2025-08-28T13:13:00Z</dcterms:created>
  <dcterms:modified xsi:type="dcterms:W3CDTF">2025-08-28T13:42:00Z</dcterms:modified>
</cp:coreProperties>
</file>