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31FB802A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01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C3264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9054D78" w14:textId="1738A22A" w:rsidR="009169CE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B46055">
        <w:rPr>
          <w:rFonts w:ascii="Arial Rounded MT Bold" w:hAnsi="Arial Rounded MT Bold" w:cstheme="majorHAnsi"/>
        </w:rPr>
        <w:t xml:space="preserve">UNIT </w:t>
      </w:r>
      <w:r w:rsidR="00C32643">
        <w:rPr>
          <w:rFonts w:ascii="Arial Rounded MT Bold" w:hAnsi="Arial Rounded MT Bold" w:cstheme="majorHAnsi"/>
        </w:rPr>
        <w:t>3</w:t>
      </w:r>
    </w:p>
    <w:p w14:paraId="2214E064" w14:textId="78C12D5C" w:rsidR="00CB2920" w:rsidRDefault="00CB2920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ACTIVITY BOOK: page 2</w:t>
      </w:r>
      <w:r w:rsidR="00C32643">
        <w:rPr>
          <w:rFonts w:ascii="Arial Rounded MT Bold" w:hAnsi="Arial Rounded MT Bold" w:cstheme="majorHAnsi"/>
        </w:rPr>
        <w:t>3</w:t>
      </w:r>
      <w:r>
        <w:rPr>
          <w:rFonts w:ascii="Arial Rounded MT Bold" w:hAnsi="Arial Rounded MT Bold" w:cstheme="majorHAnsi"/>
        </w:rPr>
        <w:t xml:space="preserve">, ex. </w:t>
      </w:r>
      <w:r w:rsidR="00C32643">
        <w:rPr>
          <w:rFonts w:ascii="Arial Rounded MT Bold" w:hAnsi="Arial Rounded MT Bold" w:cstheme="majorHAnsi"/>
        </w:rPr>
        <w:t>1</w:t>
      </w:r>
      <w:r>
        <w:rPr>
          <w:rFonts w:ascii="Arial Rounded MT Bold" w:hAnsi="Arial Rounded MT Bold" w:cstheme="majorHAnsi"/>
        </w:rPr>
        <w:t xml:space="preserve">: </w:t>
      </w:r>
      <w:proofErr w:type="spellStart"/>
      <w:r w:rsidR="00C32643">
        <w:rPr>
          <w:rFonts w:ascii="Arial Rounded MT Bold" w:hAnsi="Arial Rounded MT Bold" w:cstheme="majorHAnsi"/>
        </w:rPr>
        <w:t>Read</w:t>
      </w:r>
      <w:proofErr w:type="spellEnd"/>
      <w:r w:rsidR="00C32643">
        <w:rPr>
          <w:rFonts w:ascii="Arial Rounded MT Bold" w:hAnsi="Arial Rounded MT Bold" w:cstheme="majorHAnsi"/>
        </w:rPr>
        <w:t xml:space="preserve"> and circle.</w:t>
      </w:r>
    </w:p>
    <w:p w14:paraId="78D35DCD" w14:textId="5FC272FD" w:rsidR="00E304AA" w:rsidRDefault="00E304AA" w:rsidP="00C053FD">
      <w:pPr>
        <w:rPr>
          <w:rFonts w:ascii="Arial Rounded MT Bold" w:hAnsi="Arial Rounded MT Bold" w:cstheme="majorHAnsi"/>
        </w:rPr>
      </w:pP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AA9B" w14:textId="77777777" w:rsidR="0005122D" w:rsidRDefault="0005122D">
      <w:pPr>
        <w:spacing w:after="0" w:line="240" w:lineRule="auto"/>
      </w:pPr>
      <w:r>
        <w:separator/>
      </w:r>
    </w:p>
  </w:endnote>
  <w:endnote w:type="continuationSeparator" w:id="0">
    <w:p w14:paraId="349BAF5F" w14:textId="77777777" w:rsidR="0005122D" w:rsidRDefault="0005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18CA" w14:textId="77777777" w:rsidR="0005122D" w:rsidRDefault="0005122D">
      <w:pPr>
        <w:spacing w:after="0" w:line="240" w:lineRule="auto"/>
      </w:pPr>
      <w:r>
        <w:separator/>
      </w:r>
    </w:p>
  </w:footnote>
  <w:footnote w:type="continuationSeparator" w:id="0">
    <w:p w14:paraId="10B0E72D" w14:textId="77777777" w:rsidR="0005122D" w:rsidRDefault="0005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4"/>
  </w:num>
  <w:num w:numId="4" w16cid:durableId="1344552184">
    <w:abstractNumId w:val="22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5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6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3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1"/>
  </w:num>
  <w:num w:numId="27" w16cid:durableId="539779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5122D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53FD"/>
    <w:rsid w:val="00C32643"/>
    <w:rsid w:val="00C54636"/>
    <w:rsid w:val="00C6633D"/>
    <w:rsid w:val="00CB0905"/>
    <w:rsid w:val="00CB2920"/>
    <w:rsid w:val="00D0363F"/>
    <w:rsid w:val="00D44D2C"/>
    <w:rsid w:val="00D60750"/>
    <w:rsid w:val="00D640E1"/>
    <w:rsid w:val="00D866D4"/>
    <w:rsid w:val="00D95AD1"/>
    <w:rsid w:val="00DE5F11"/>
    <w:rsid w:val="00DE68FC"/>
    <w:rsid w:val="00E304AA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2025-07-30T17:15:00Z</dcterms:created>
  <dcterms:modified xsi:type="dcterms:W3CDTF">2025-07-30T17:15:00Z</dcterms:modified>
</cp:coreProperties>
</file>