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 </w:t>
      </w:r>
      <w:r w:rsidR="00A3052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30</w:t>
      </w:r>
      <w:r w:rsidR="002946C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/05</w:t>
      </w:r>
    </w:p>
    <w:p w:rsidR="00CF6F4F" w:rsidRDefault="00CF6F4F" w:rsidP="00CF6F4F">
      <w:pPr>
        <w:spacing w:after="0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690D00" w:rsidRDefault="00690D00" w:rsidP="00A3052D">
      <w:pPr>
        <w:pStyle w:val="Prrafodelista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Leé en voz alta el siguiente poema con ritmo: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690D00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El Reino del Revés</w:t>
      </w:r>
    </w:p>
    <w:p w:rsidR="00690D00" w:rsidRPr="00690D00" w:rsidRDefault="00690D00" w:rsidP="00690D00">
      <w:pPr>
        <w:spacing w:after="0"/>
        <w:ind w:firstLine="708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Me dijeron que en el Reino del Revés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 xml:space="preserve">Nada el </w:t>
      </w:r>
      <w:r w:rsidRPr="00690D00">
        <w:rPr>
          <w:rFonts w:ascii="Times New Roman" w:eastAsia="Times New Roman" w:hAnsi="Times New Roman" w:cs="Times New Roman"/>
          <w:sz w:val="32"/>
          <w:szCs w:val="24"/>
        </w:rPr>
        <w:t>pájaro</w:t>
      </w:r>
      <w:r w:rsidRPr="00690D00">
        <w:rPr>
          <w:rFonts w:ascii="Times New Roman" w:eastAsia="Times New Roman" w:hAnsi="Times New Roman" w:cs="Times New Roman"/>
          <w:sz w:val="32"/>
          <w:szCs w:val="24"/>
        </w:rPr>
        <w:t xml:space="preserve"> y vuela el pez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Que los gatos no hacen miau y dicen yes</w:t>
      </w:r>
    </w:p>
    <w:p w:rsid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Porque estudian mucho inglés</w:t>
      </w:r>
      <w:r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Vamos a ver cómo es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El Reino del Revés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Vamos a ver cómo es</w:t>
      </w:r>
    </w:p>
    <w:p w:rsid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El Reino del Revés</w:t>
      </w:r>
      <w:r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Me dijeron que en el Reino del Revés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Nadie baila con los pies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Que un ladrón es vigilante y otro es juez</w:t>
      </w:r>
    </w:p>
    <w:p w:rsid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Y que dos y dos son tres</w:t>
      </w:r>
      <w:r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Vamos a ver cómo es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El Reino del Revés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Vamos a ver cómo es</w:t>
      </w:r>
    </w:p>
    <w:p w:rsid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El Reino del Revés</w:t>
      </w:r>
      <w:r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Me dijeron que en el Reino del Revés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Cabe un oso en una nuez</w:t>
      </w:r>
    </w:p>
    <w:p w:rsidR="00690D00" w:rsidRP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Que usan barbas y bigotes los bebés</w:t>
      </w:r>
    </w:p>
    <w:p w:rsidR="00690D00" w:rsidRDefault="00690D00" w:rsidP="00690D00">
      <w:pPr>
        <w:pStyle w:val="Prrafodelista"/>
        <w:spacing w:after="0"/>
        <w:rPr>
          <w:rFonts w:ascii="Times New Roman" w:eastAsia="Times New Roman" w:hAnsi="Times New Roman" w:cs="Times New Roman"/>
          <w:sz w:val="32"/>
          <w:szCs w:val="24"/>
        </w:rPr>
      </w:pPr>
      <w:r w:rsidRPr="00690D00">
        <w:rPr>
          <w:rFonts w:ascii="Times New Roman" w:eastAsia="Times New Roman" w:hAnsi="Times New Roman" w:cs="Times New Roman"/>
          <w:sz w:val="32"/>
          <w:szCs w:val="24"/>
        </w:rPr>
        <w:t>Y que un año dura un mes</w:t>
      </w:r>
      <w:r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690D00" w:rsidRDefault="00690D00" w:rsidP="00690D00">
      <w:pPr>
        <w:spacing w:after="0"/>
        <w:ind w:left="3686"/>
        <w:rPr>
          <w:rFonts w:ascii="Times New Roman" w:eastAsia="Times New Roman" w:hAnsi="Times New Roman" w:cs="Times New Roman"/>
          <w:b/>
          <w:sz w:val="32"/>
          <w:szCs w:val="24"/>
        </w:rPr>
      </w:pPr>
      <w:proofErr w:type="spellStart"/>
      <w:r w:rsidRPr="00690D00">
        <w:rPr>
          <w:rFonts w:ascii="Times New Roman" w:eastAsia="Times New Roman" w:hAnsi="Times New Roman" w:cs="Times New Roman"/>
          <w:b/>
          <w:sz w:val="32"/>
          <w:szCs w:val="24"/>
        </w:rPr>
        <w:t>Maria</w:t>
      </w:r>
      <w:proofErr w:type="spellEnd"/>
      <w:r w:rsidRPr="00690D00">
        <w:rPr>
          <w:rFonts w:ascii="Times New Roman" w:eastAsia="Times New Roman" w:hAnsi="Times New Roman" w:cs="Times New Roman"/>
          <w:b/>
          <w:sz w:val="32"/>
          <w:szCs w:val="24"/>
        </w:rPr>
        <w:t xml:space="preserve"> Elena </w:t>
      </w:r>
      <w:proofErr w:type="spellStart"/>
      <w:r w:rsidRPr="00690D00">
        <w:rPr>
          <w:rFonts w:ascii="Times New Roman" w:eastAsia="Times New Roman" w:hAnsi="Times New Roman" w:cs="Times New Roman"/>
          <w:b/>
          <w:sz w:val="32"/>
          <w:szCs w:val="24"/>
        </w:rPr>
        <w:t>Walsh</w:t>
      </w:r>
      <w:proofErr w:type="spellEnd"/>
    </w:p>
    <w:p w:rsidR="00690D00" w:rsidRPr="00690D00" w:rsidRDefault="00690D00" w:rsidP="00690D00">
      <w:pPr>
        <w:spacing w:after="0"/>
        <w:ind w:left="3686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98419E" w:rsidRPr="00A3052D" w:rsidRDefault="00A3052D" w:rsidP="00A3052D">
      <w:pPr>
        <w:pStyle w:val="Prrafodelista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Realizá la ficha N° 16 de “Mi Fichero 3”</w:t>
      </w:r>
      <w:r w:rsidR="00367562">
        <w:rPr>
          <w:rFonts w:ascii="Times New Roman" w:eastAsia="Times New Roman" w:hAnsi="Times New Roman" w:cs="Times New Roman"/>
          <w:sz w:val="32"/>
          <w:szCs w:val="24"/>
        </w:rPr>
        <w:t>.</w:t>
      </w:r>
    </w:p>
    <w:sectPr w:rsidR="0098419E" w:rsidRPr="00A3052D" w:rsidSect="00090541">
      <w:headerReference w:type="default" r:id="rId7"/>
      <w:pgSz w:w="11907" w:h="16839" w:code="9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1F" w:rsidRDefault="004C471F" w:rsidP="005435A8">
      <w:pPr>
        <w:spacing w:after="0" w:line="240" w:lineRule="auto"/>
      </w:pPr>
      <w:r>
        <w:separator/>
      </w:r>
    </w:p>
  </w:endnote>
  <w:endnote w:type="continuationSeparator" w:id="0">
    <w:p w:rsidR="004C471F" w:rsidRDefault="004C471F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1F" w:rsidRDefault="004C471F" w:rsidP="005435A8">
      <w:pPr>
        <w:spacing w:after="0" w:line="240" w:lineRule="auto"/>
      </w:pPr>
      <w:r>
        <w:separator/>
      </w:r>
    </w:p>
  </w:footnote>
  <w:footnote w:type="continuationSeparator" w:id="0">
    <w:p w:rsidR="004C471F" w:rsidRDefault="004C471F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AAA2DDE" wp14:editId="4DAE8FEA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90541"/>
    <w:rsid w:val="000F1700"/>
    <w:rsid w:val="0010252D"/>
    <w:rsid w:val="00131E80"/>
    <w:rsid w:val="00185AAA"/>
    <w:rsid w:val="001D615B"/>
    <w:rsid w:val="002946C1"/>
    <w:rsid w:val="00296E2D"/>
    <w:rsid w:val="0031116D"/>
    <w:rsid w:val="00343D77"/>
    <w:rsid w:val="00367562"/>
    <w:rsid w:val="003B67F1"/>
    <w:rsid w:val="003C59FA"/>
    <w:rsid w:val="003F4E47"/>
    <w:rsid w:val="00426F0F"/>
    <w:rsid w:val="004347D7"/>
    <w:rsid w:val="004C471F"/>
    <w:rsid w:val="0051521A"/>
    <w:rsid w:val="005435A8"/>
    <w:rsid w:val="005C78BE"/>
    <w:rsid w:val="005E4E55"/>
    <w:rsid w:val="0060306A"/>
    <w:rsid w:val="00690D00"/>
    <w:rsid w:val="006E2062"/>
    <w:rsid w:val="007463C0"/>
    <w:rsid w:val="00766582"/>
    <w:rsid w:val="007A0016"/>
    <w:rsid w:val="008816F4"/>
    <w:rsid w:val="008969AC"/>
    <w:rsid w:val="008B7C48"/>
    <w:rsid w:val="009521DB"/>
    <w:rsid w:val="0098419E"/>
    <w:rsid w:val="009A6BD7"/>
    <w:rsid w:val="009D2422"/>
    <w:rsid w:val="00A3052D"/>
    <w:rsid w:val="00A55B0F"/>
    <w:rsid w:val="00A65F75"/>
    <w:rsid w:val="00AB0528"/>
    <w:rsid w:val="00B229E8"/>
    <w:rsid w:val="00BA5F5E"/>
    <w:rsid w:val="00C01541"/>
    <w:rsid w:val="00C141D8"/>
    <w:rsid w:val="00C24DC6"/>
    <w:rsid w:val="00C36E1A"/>
    <w:rsid w:val="00C436AC"/>
    <w:rsid w:val="00C55FC1"/>
    <w:rsid w:val="00C82407"/>
    <w:rsid w:val="00C84581"/>
    <w:rsid w:val="00CF14DB"/>
    <w:rsid w:val="00CF6F4F"/>
    <w:rsid w:val="00D17783"/>
    <w:rsid w:val="00D3377A"/>
    <w:rsid w:val="00DC7561"/>
    <w:rsid w:val="00E870A1"/>
    <w:rsid w:val="00ED47FA"/>
    <w:rsid w:val="00EF7448"/>
    <w:rsid w:val="00F50DF7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FF0BA-67D5-4EE5-A885-10923E19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72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88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05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48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07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5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5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4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201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47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39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39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ELiTeOS</cp:lastModifiedBy>
  <cp:revision>2</cp:revision>
  <dcterms:created xsi:type="dcterms:W3CDTF">2025-05-29T11:20:00Z</dcterms:created>
  <dcterms:modified xsi:type="dcterms:W3CDTF">2025-05-29T11:20:00Z</dcterms:modified>
</cp:coreProperties>
</file>