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05" w:rsidRDefault="009C5A05" w:rsidP="009C5A05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Tarea de 6° grado 16/04/25</w:t>
      </w:r>
    </w:p>
    <w:p w:rsidR="009C5A05" w:rsidRDefault="009C5A05" w:rsidP="009C5A05">
      <w:pPr>
        <w:pStyle w:val="Prrafodelista"/>
        <w:rPr>
          <w:rFonts w:ascii="Arial" w:hAnsi="Arial" w:cs="Arial"/>
          <w:sz w:val="28"/>
          <w:szCs w:val="28"/>
        </w:rPr>
      </w:pPr>
    </w:p>
    <w:p w:rsidR="009C5A05" w:rsidRPr="0055559B" w:rsidRDefault="009C5A05" w:rsidP="009C5A05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Completá</w:t>
      </w:r>
      <w:proofErr w:type="spellEnd"/>
      <w:r>
        <w:rPr>
          <w:rFonts w:ascii="Arial" w:hAnsi="Arial" w:cs="Arial"/>
          <w:sz w:val="28"/>
          <w:szCs w:val="28"/>
        </w:rPr>
        <w:t xml:space="preserve"> los cuadros</w:t>
      </w:r>
      <w:r w:rsidRPr="00D43255">
        <w:rPr>
          <w:rFonts w:ascii="Arial" w:hAnsi="Arial" w:cs="Arial"/>
          <w:sz w:val="28"/>
          <w:szCs w:val="28"/>
        </w:rPr>
        <w:t>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32"/>
        <w:gridCol w:w="2436"/>
        <w:gridCol w:w="2489"/>
        <w:gridCol w:w="2613"/>
      </w:tblGrid>
      <w:tr w:rsidR="009C5A05" w:rsidTr="00F0289F"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A05" w:rsidRDefault="009C5A05" w:rsidP="00F0289F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AMÉRICA DEL NORTE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A05" w:rsidRDefault="009C5A05" w:rsidP="00F0289F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AMÉRICA CENTRAL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A05" w:rsidRDefault="009C5A05" w:rsidP="00F0289F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AMÉRICA DEL SUR</w:t>
            </w:r>
          </w:p>
        </w:tc>
      </w:tr>
      <w:tr w:rsidR="009C5A05" w:rsidTr="00F0289F"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EXTENSIÓN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5A05" w:rsidTr="00F0289F"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IDIOMAS QUE PREDOMINAN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C5A05" w:rsidRDefault="009C5A05" w:rsidP="009C5A05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60"/>
        <w:gridCol w:w="2498"/>
        <w:gridCol w:w="2552"/>
      </w:tblGrid>
      <w:tr w:rsidR="009C5A05" w:rsidTr="00F0289F"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A05" w:rsidRDefault="009C5A05" w:rsidP="00F0289F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AMÉRICA  ANGLOSAJONA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A05" w:rsidRDefault="009C5A05" w:rsidP="00F0289F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AMÉRICA </w:t>
            </w:r>
          </w:p>
          <w:p w:rsidR="009C5A05" w:rsidRDefault="009C5A05" w:rsidP="00F0289F">
            <w:pPr>
              <w:pStyle w:val="Prrafodelista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LATINA</w:t>
            </w:r>
          </w:p>
        </w:tc>
      </w:tr>
      <w:tr w:rsidR="009C5A05" w:rsidTr="00F0289F"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EXTENSIÓN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C5A05" w:rsidTr="00F0289F"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IDIOMAS QUE PREDOMINAN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A05" w:rsidRDefault="009C5A05" w:rsidP="00F0289F">
            <w:pPr>
              <w:pStyle w:val="Prrafodelista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C5A05" w:rsidRDefault="009C5A05" w:rsidP="009C5A05">
      <w:pPr>
        <w:rPr>
          <w:rFonts w:ascii="Arial" w:hAnsi="Arial" w:cs="Arial"/>
          <w:sz w:val="28"/>
          <w:szCs w:val="28"/>
        </w:rPr>
      </w:pPr>
    </w:p>
    <w:p w:rsidR="009C5A05" w:rsidRDefault="009C5A05" w:rsidP="009C5A05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Anotá</w:t>
      </w:r>
      <w:proofErr w:type="spellEnd"/>
      <w:r>
        <w:rPr>
          <w:rFonts w:ascii="Arial" w:hAnsi="Arial" w:cs="Arial"/>
          <w:sz w:val="28"/>
          <w:szCs w:val="28"/>
        </w:rPr>
        <w:t xml:space="preserve"> los derechos o argumentos argentinos sobre las Islas Malvinas.</w:t>
      </w:r>
    </w:p>
    <w:p w:rsidR="009C5A05" w:rsidRDefault="009C5A05" w:rsidP="009C5A05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Escribí un texto informativo sobre el MERCOSUR.</w:t>
      </w:r>
    </w:p>
    <w:p w:rsidR="009C5A05" w:rsidRDefault="009C5A05" w:rsidP="009C5A05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D43255">
        <w:rPr>
          <w:rFonts w:ascii="Arial" w:hAnsi="Arial" w:cs="Arial"/>
          <w:sz w:val="28"/>
          <w:szCs w:val="28"/>
        </w:rPr>
        <w:t>Realizá</w:t>
      </w:r>
      <w:proofErr w:type="spellEnd"/>
      <w:r w:rsidRPr="00D43255">
        <w:rPr>
          <w:rFonts w:ascii="Arial" w:hAnsi="Arial" w:cs="Arial"/>
          <w:sz w:val="28"/>
          <w:szCs w:val="28"/>
        </w:rPr>
        <w:t xml:space="preserve"> la autocorrección de los deberes.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C5A05" w:rsidTr="009C5A05">
        <w:tc>
          <w:tcPr>
            <w:tcW w:w="10790" w:type="dxa"/>
          </w:tcPr>
          <w:p w:rsidR="009C5A05" w:rsidRPr="009C5A05" w:rsidRDefault="009C5A05" w:rsidP="009C5A0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C5A05">
              <w:rPr>
                <w:rFonts w:ascii="Arial" w:hAnsi="Arial" w:cs="Arial"/>
                <w:b/>
                <w:sz w:val="28"/>
                <w:szCs w:val="28"/>
              </w:rPr>
              <w:t>NO TE OLVIDES DE TRAER UN MAPA POLÍTICO DE AMÉRICA DEL SUR PARA LA EVALUACIÓN DE CIENCIAS SOCIALES.</w:t>
            </w:r>
            <w:bookmarkStart w:id="0" w:name="_GoBack"/>
            <w:bookmarkEnd w:id="0"/>
          </w:p>
        </w:tc>
      </w:tr>
    </w:tbl>
    <w:p w:rsidR="009C5A05" w:rsidRPr="009C5A05" w:rsidRDefault="009C5A05" w:rsidP="009C5A05">
      <w:pPr>
        <w:rPr>
          <w:rFonts w:ascii="Arial" w:hAnsi="Arial" w:cs="Arial"/>
          <w:sz w:val="28"/>
          <w:szCs w:val="28"/>
        </w:rPr>
      </w:pPr>
    </w:p>
    <w:p w:rsidR="009C5A05" w:rsidRDefault="009C5A05" w:rsidP="009C5A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Presentación de la tarea:</w:t>
      </w:r>
      <w:r>
        <w:rPr>
          <w:rFonts w:ascii="Arial" w:hAnsi="Arial" w:cs="Arial"/>
          <w:sz w:val="28"/>
          <w:szCs w:val="28"/>
        </w:rPr>
        <w:t xml:space="preserve"> 21/04/25</w:t>
      </w:r>
    </w:p>
    <w:p w:rsidR="009C5A05" w:rsidRPr="0055559B" w:rsidRDefault="009C5A05" w:rsidP="009C5A05">
      <w:pPr>
        <w:rPr>
          <w:rFonts w:ascii="Arial" w:hAnsi="Arial" w:cs="Arial"/>
          <w:sz w:val="28"/>
          <w:szCs w:val="28"/>
          <w:u w:val="single"/>
        </w:rPr>
      </w:pPr>
      <w:proofErr w:type="spellStart"/>
      <w:r>
        <w:rPr>
          <w:rFonts w:ascii="Arial" w:hAnsi="Arial" w:cs="Arial"/>
          <w:sz w:val="28"/>
          <w:szCs w:val="28"/>
          <w:u w:val="single"/>
        </w:rPr>
        <w:t>Notif</w:t>
      </w:r>
      <w:proofErr w:type="spellEnd"/>
      <w:r>
        <w:rPr>
          <w:rFonts w:ascii="Arial" w:hAnsi="Arial" w:cs="Arial"/>
          <w:sz w:val="28"/>
          <w:szCs w:val="28"/>
          <w:u w:val="single"/>
        </w:rPr>
        <w:t>:</w:t>
      </w:r>
    </w:p>
    <w:p w:rsidR="00E8090C" w:rsidRDefault="009C5A05"/>
    <w:sectPr w:rsidR="00E8090C" w:rsidSect="000F35BA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5BA" w:rsidRDefault="009C5A05">
    <w:pPr>
      <w:pStyle w:val="Encabezado"/>
    </w:pPr>
    <w:r w:rsidRPr="000F35BA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A636E81" wp14:editId="73931BC8">
          <wp:simplePos x="0" y="0"/>
          <wp:positionH relativeFrom="column">
            <wp:posOffset>5019675</wp:posOffset>
          </wp:positionH>
          <wp:positionV relativeFrom="paragraph">
            <wp:posOffset>-354330</wp:posOffset>
          </wp:positionV>
          <wp:extent cx="1809750" cy="485775"/>
          <wp:effectExtent l="19050" t="0" r="0" b="0"/>
          <wp:wrapNone/>
          <wp:docPr id="1" name="Imagen 1" descr="logo del kid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ki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A330D"/>
    <w:multiLevelType w:val="hybridMultilevel"/>
    <w:tmpl w:val="83A6041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05"/>
    <w:rsid w:val="00737C97"/>
    <w:rsid w:val="009C5A05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ABFDF"/>
  <w15:chartTrackingRefBased/>
  <w15:docId w15:val="{7B4CF24F-273C-4C62-A729-9690FCEF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A05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5A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C5A05"/>
    <w:pPr>
      <w:spacing w:after="0" w:line="240" w:lineRule="auto"/>
    </w:pPr>
    <w:rPr>
      <w:lang w:val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9C5A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C5A05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2025-04-14T23:33:00Z</dcterms:created>
  <dcterms:modified xsi:type="dcterms:W3CDTF">2025-04-14T23:38:00Z</dcterms:modified>
</cp:coreProperties>
</file>