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A32C" w14:textId="701D7F03" w:rsidR="00BE3B26" w:rsidRPr="00E97FDD" w:rsidRDefault="00E97FDD" w:rsidP="00E97FDD">
      <w:pPr>
        <w:jc w:val="center"/>
        <w:rPr>
          <w:b/>
          <w:bCs/>
          <w:u w:val="single"/>
        </w:rPr>
      </w:pPr>
      <w:r w:rsidRPr="00E97FDD">
        <w:rPr>
          <w:b/>
          <w:bCs/>
          <w:u w:val="single"/>
        </w:rPr>
        <w:t>Tarea de fin de semana 3er. grado</w:t>
      </w:r>
    </w:p>
    <w:p w14:paraId="04C8CAD6" w14:textId="4A9FD0E3" w:rsidR="00E97FDD" w:rsidRPr="00E97FDD" w:rsidRDefault="00E97FDD">
      <w:pPr>
        <w:rPr>
          <w:b/>
          <w:bCs/>
          <w:u w:val="single"/>
        </w:rPr>
      </w:pPr>
      <w:r w:rsidRPr="00E97FDD">
        <w:rPr>
          <w:b/>
          <w:bCs/>
          <w:u w:val="single"/>
        </w:rPr>
        <w:t>Fecha: 28 de marzo de 2025</w:t>
      </w:r>
    </w:p>
    <w:p w14:paraId="149632A1" w14:textId="48327850" w:rsidR="00E97FDD" w:rsidRPr="00E97FDD" w:rsidRDefault="00E97FDD">
      <w:pPr>
        <w:rPr>
          <w:b/>
          <w:bCs/>
          <w:u w:val="single"/>
        </w:rPr>
      </w:pPr>
      <w:r w:rsidRPr="00E97FDD">
        <w:rPr>
          <w:b/>
          <w:bCs/>
          <w:u w:val="single"/>
        </w:rPr>
        <w:t xml:space="preserve">Matemática </w:t>
      </w:r>
    </w:p>
    <w:p w14:paraId="1DFA9C8A" w14:textId="73AA4158" w:rsidR="00E97FDD" w:rsidRDefault="00E97FDD" w:rsidP="002D1572">
      <w:pPr>
        <w:pStyle w:val="Prrafodelista"/>
      </w:pPr>
      <w:r w:rsidRPr="002D1572">
        <w:rPr>
          <w:b/>
          <w:bCs/>
          <w:u w:val="single"/>
        </w:rPr>
        <w:t>Temas de la semana</w:t>
      </w:r>
      <w:r>
        <w:t>: Sistema de numeración hasta el 3.000</w:t>
      </w:r>
    </w:p>
    <w:p w14:paraId="078A4AD4" w14:textId="16005D67" w:rsidR="00E97FDD" w:rsidRDefault="00E97FDD" w:rsidP="00E97FDD">
      <w:pPr>
        <w:pStyle w:val="Prrafodelista"/>
        <w:numPr>
          <w:ilvl w:val="0"/>
          <w:numId w:val="1"/>
        </w:numPr>
      </w:pPr>
      <w:r>
        <w:t>Ordenar los números de mayor a menor o de menor a mayor.</w:t>
      </w:r>
    </w:p>
    <w:p w14:paraId="2B5F1D60" w14:textId="5151425A" w:rsidR="00E97FDD" w:rsidRDefault="00E97FDD" w:rsidP="00E97FDD">
      <w:pPr>
        <w:pStyle w:val="Prrafodelista"/>
        <w:numPr>
          <w:ilvl w:val="0"/>
          <w:numId w:val="1"/>
        </w:numPr>
      </w:pPr>
      <w:r>
        <w:t>Reconocer el número según la posición que ocupa</w:t>
      </w:r>
    </w:p>
    <w:p w14:paraId="5A739A89" w14:textId="77777777" w:rsidR="00E97FDD" w:rsidRDefault="00E97FDD" w:rsidP="00E97FDD">
      <w:pPr>
        <w:pStyle w:val="Prrafodelista"/>
        <w:numPr>
          <w:ilvl w:val="0"/>
          <w:numId w:val="1"/>
        </w:numPr>
      </w:pPr>
      <w:r>
        <w:t>Escribir el número de forma literal.</w:t>
      </w:r>
    </w:p>
    <w:p w14:paraId="161C7D55" w14:textId="6466E532" w:rsidR="00E97FDD" w:rsidRDefault="00E97FDD" w:rsidP="00E97FDD">
      <w:pPr>
        <w:pStyle w:val="Prrafodelista"/>
        <w:numPr>
          <w:ilvl w:val="0"/>
          <w:numId w:val="1"/>
        </w:numPr>
      </w:pPr>
      <w:r>
        <w:t xml:space="preserve">Comparar números menor, mayor o igual. </w:t>
      </w:r>
    </w:p>
    <w:p w14:paraId="2FE8E811" w14:textId="77777777" w:rsidR="00E97FDD" w:rsidRDefault="00E97FDD"/>
    <w:p w14:paraId="62AD5896" w14:textId="7D08A3E2" w:rsidR="00E97FDD" w:rsidRPr="002D1572" w:rsidRDefault="00E97FDD">
      <w:pPr>
        <w:rPr>
          <w:b/>
          <w:bCs/>
          <w:u w:val="single"/>
        </w:rPr>
      </w:pPr>
      <w:r w:rsidRPr="002D1572">
        <w:rPr>
          <w:b/>
          <w:bCs/>
          <w:u w:val="single"/>
        </w:rPr>
        <w:t xml:space="preserve">Repaso solito/a </w:t>
      </w:r>
    </w:p>
    <w:p w14:paraId="450F8839" w14:textId="20D01A8F" w:rsidR="00E97FDD" w:rsidRDefault="00E97FDD" w:rsidP="00E97FDD">
      <w:pPr>
        <w:pStyle w:val="Prrafodelista"/>
        <w:numPr>
          <w:ilvl w:val="0"/>
          <w:numId w:val="2"/>
        </w:numPr>
      </w:pPr>
      <w:r>
        <w:t xml:space="preserve">Ordena los números de menor a mayor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1"/>
        <w:gridCol w:w="1110"/>
        <w:gridCol w:w="1110"/>
        <w:gridCol w:w="1110"/>
        <w:gridCol w:w="1111"/>
        <w:gridCol w:w="1111"/>
        <w:gridCol w:w="1111"/>
      </w:tblGrid>
      <w:tr w:rsidR="00C5131F" w14:paraId="653F51A8" w14:textId="77777777" w:rsidTr="00E97FDD">
        <w:tc>
          <w:tcPr>
            <w:tcW w:w="1213" w:type="dxa"/>
          </w:tcPr>
          <w:p w14:paraId="3EAED284" w14:textId="6F89D7FA" w:rsidR="00E97FDD" w:rsidRDefault="00C5131F" w:rsidP="00E97FDD">
            <w:pPr>
              <w:pStyle w:val="Prrafodelista"/>
              <w:ind w:left="0"/>
            </w:pPr>
            <w:r>
              <w:t>1.045</w:t>
            </w:r>
          </w:p>
        </w:tc>
        <w:tc>
          <w:tcPr>
            <w:tcW w:w="1213" w:type="dxa"/>
          </w:tcPr>
          <w:p w14:paraId="53CED5C3" w14:textId="4C8151B3" w:rsidR="00E97FDD" w:rsidRDefault="00C5131F" w:rsidP="00E97FDD">
            <w:pPr>
              <w:pStyle w:val="Prrafodelista"/>
              <w:ind w:left="0"/>
            </w:pPr>
            <w:r>
              <w:t>1.025</w:t>
            </w:r>
          </w:p>
        </w:tc>
        <w:tc>
          <w:tcPr>
            <w:tcW w:w="1213" w:type="dxa"/>
          </w:tcPr>
          <w:p w14:paraId="40EB8271" w14:textId="40516D2F" w:rsidR="00E97FDD" w:rsidRDefault="00C5131F" w:rsidP="00E97FDD">
            <w:pPr>
              <w:pStyle w:val="Prrafodelista"/>
              <w:ind w:left="0"/>
            </w:pPr>
            <w:r>
              <w:t>1.050</w:t>
            </w:r>
          </w:p>
        </w:tc>
        <w:tc>
          <w:tcPr>
            <w:tcW w:w="1213" w:type="dxa"/>
          </w:tcPr>
          <w:p w14:paraId="25F7F268" w14:textId="5BA1BB1F" w:rsidR="00E97FDD" w:rsidRDefault="00C5131F" w:rsidP="00E97FDD">
            <w:pPr>
              <w:pStyle w:val="Prrafodelista"/>
              <w:ind w:left="0"/>
            </w:pPr>
            <w:r>
              <w:t>1.062</w:t>
            </w:r>
          </w:p>
        </w:tc>
        <w:tc>
          <w:tcPr>
            <w:tcW w:w="1214" w:type="dxa"/>
          </w:tcPr>
          <w:p w14:paraId="341B52F4" w14:textId="74C5FE68" w:rsidR="00E97FDD" w:rsidRDefault="00C5131F" w:rsidP="00E97FDD">
            <w:pPr>
              <w:pStyle w:val="Prrafodelista"/>
              <w:ind w:left="0"/>
            </w:pPr>
            <w:r>
              <w:t>1.001</w:t>
            </w:r>
          </w:p>
        </w:tc>
        <w:tc>
          <w:tcPr>
            <w:tcW w:w="1214" w:type="dxa"/>
          </w:tcPr>
          <w:p w14:paraId="174A25F2" w14:textId="2D025B38" w:rsidR="00E97FDD" w:rsidRDefault="00C5131F" w:rsidP="00E97FDD">
            <w:pPr>
              <w:pStyle w:val="Prrafodelista"/>
              <w:ind w:left="0"/>
            </w:pPr>
            <w:r>
              <w:t>1.005</w:t>
            </w:r>
          </w:p>
        </w:tc>
        <w:tc>
          <w:tcPr>
            <w:tcW w:w="1214" w:type="dxa"/>
          </w:tcPr>
          <w:p w14:paraId="129E7D73" w14:textId="64529B8C" w:rsidR="00E97FDD" w:rsidRDefault="00C5131F" w:rsidP="00E97FDD">
            <w:pPr>
              <w:pStyle w:val="Prrafodelista"/>
              <w:ind w:left="0"/>
            </w:pPr>
            <w:r>
              <w:t>1.120</w:t>
            </w:r>
          </w:p>
        </w:tc>
      </w:tr>
      <w:tr w:rsidR="002D1572" w14:paraId="622D8910" w14:textId="77777777" w:rsidTr="00E97FDD">
        <w:tc>
          <w:tcPr>
            <w:tcW w:w="1213" w:type="dxa"/>
          </w:tcPr>
          <w:p w14:paraId="4A6D5A08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6023B707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55316461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62E4B919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4" w:type="dxa"/>
          </w:tcPr>
          <w:p w14:paraId="7B9DE871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4" w:type="dxa"/>
          </w:tcPr>
          <w:p w14:paraId="73EB3A9F" w14:textId="77777777" w:rsidR="002D1572" w:rsidRDefault="002D1572" w:rsidP="00E97FDD">
            <w:pPr>
              <w:pStyle w:val="Prrafodelista"/>
              <w:ind w:left="0"/>
            </w:pPr>
          </w:p>
        </w:tc>
        <w:tc>
          <w:tcPr>
            <w:tcW w:w="1214" w:type="dxa"/>
          </w:tcPr>
          <w:p w14:paraId="2234E478" w14:textId="77777777" w:rsidR="002D1572" w:rsidRDefault="002D1572" w:rsidP="00E97FDD">
            <w:pPr>
              <w:pStyle w:val="Prrafodelista"/>
              <w:ind w:left="0"/>
            </w:pPr>
          </w:p>
        </w:tc>
      </w:tr>
    </w:tbl>
    <w:p w14:paraId="58C5374E" w14:textId="77777777" w:rsidR="00E97FDD" w:rsidRDefault="00E97FDD" w:rsidP="00E97FDD">
      <w:pPr>
        <w:pStyle w:val="Prrafodelista"/>
      </w:pPr>
    </w:p>
    <w:p w14:paraId="2154D6DD" w14:textId="02E0E1E1" w:rsidR="00E97FDD" w:rsidRDefault="00C5131F" w:rsidP="00C5131F">
      <w:pPr>
        <w:pStyle w:val="Prrafodelista"/>
        <w:numPr>
          <w:ilvl w:val="0"/>
          <w:numId w:val="2"/>
        </w:numPr>
      </w:pPr>
      <w:r>
        <w:t xml:space="preserve">Elije tres números del punto anterior y escribe de forma literal.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2D1572" w14:paraId="59B13404" w14:textId="77777777" w:rsidTr="002D1572">
        <w:tc>
          <w:tcPr>
            <w:tcW w:w="8494" w:type="dxa"/>
          </w:tcPr>
          <w:p w14:paraId="093EBCC4" w14:textId="77777777" w:rsidR="002D1572" w:rsidRDefault="002D1572" w:rsidP="002D1572">
            <w:pPr>
              <w:pStyle w:val="Prrafodelista"/>
              <w:ind w:left="0"/>
            </w:pPr>
          </w:p>
          <w:p w14:paraId="7D810531" w14:textId="77777777" w:rsidR="002D1572" w:rsidRDefault="002D1572" w:rsidP="002D1572">
            <w:pPr>
              <w:pStyle w:val="Prrafodelista"/>
              <w:ind w:left="0"/>
            </w:pPr>
          </w:p>
        </w:tc>
      </w:tr>
      <w:tr w:rsidR="002D1572" w14:paraId="7C670953" w14:textId="77777777" w:rsidTr="002D1572">
        <w:tc>
          <w:tcPr>
            <w:tcW w:w="8494" w:type="dxa"/>
          </w:tcPr>
          <w:p w14:paraId="0ECD0F06" w14:textId="77777777" w:rsidR="002D1572" w:rsidRDefault="002D1572" w:rsidP="002D1572">
            <w:pPr>
              <w:pStyle w:val="Prrafodelista"/>
              <w:ind w:left="0"/>
            </w:pPr>
          </w:p>
          <w:p w14:paraId="7E256A2C" w14:textId="77777777" w:rsidR="002D1572" w:rsidRDefault="002D1572" w:rsidP="002D1572">
            <w:pPr>
              <w:pStyle w:val="Prrafodelista"/>
              <w:ind w:left="0"/>
            </w:pPr>
          </w:p>
        </w:tc>
      </w:tr>
      <w:tr w:rsidR="002D1572" w14:paraId="2F103AFB" w14:textId="77777777" w:rsidTr="002D1572">
        <w:tc>
          <w:tcPr>
            <w:tcW w:w="8494" w:type="dxa"/>
          </w:tcPr>
          <w:p w14:paraId="2A52FE83" w14:textId="77777777" w:rsidR="002D1572" w:rsidRDefault="002D1572" w:rsidP="002D1572">
            <w:pPr>
              <w:pStyle w:val="Prrafodelista"/>
              <w:ind w:left="0"/>
            </w:pPr>
          </w:p>
          <w:p w14:paraId="17DDB25C" w14:textId="77777777" w:rsidR="002D1572" w:rsidRDefault="002D1572" w:rsidP="002D1572">
            <w:pPr>
              <w:pStyle w:val="Prrafodelista"/>
              <w:ind w:left="0"/>
            </w:pPr>
          </w:p>
        </w:tc>
      </w:tr>
    </w:tbl>
    <w:p w14:paraId="40B17CE5" w14:textId="77777777" w:rsidR="002D1572" w:rsidRDefault="002D1572" w:rsidP="002D1572"/>
    <w:p w14:paraId="05EEFE41" w14:textId="3F4B56EF" w:rsidR="00C5131F" w:rsidRDefault="00C5131F" w:rsidP="00C5131F">
      <w:pPr>
        <w:pStyle w:val="Prrafodelista"/>
        <w:numPr>
          <w:ilvl w:val="0"/>
          <w:numId w:val="2"/>
        </w:numPr>
      </w:pPr>
      <w:r>
        <w:t xml:space="preserve">Compara los números. </w:t>
      </w:r>
    </w:p>
    <w:p w14:paraId="30A328B2" w14:textId="77777777" w:rsidR="00C5131F" w:rsidRDefault="00C5131F" w:rsidP="00C5131F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6"/>
        <w:gridCol w:w="2581"/>
        <w:gridCol w:w="2597"/>
      </w:tblGrid>
      <w:tr w:rsidR="00C5131F" w14:paraId="47A0D8B2" w14:textId="77777777" w:rsidTr="00C5131F">
        <w:tc>
          <w:tcPr>
            <w:tcW w:w="2831" w:type="dxa"/>
          </w:tcPr>
          <w:p w14:paraId="3A1284F3" w14:textId="30A3FC4D" w:rsidR="00C5131F" w:rsidRDefault="00C5131F" w:rsidP="00C5131F">
            <w:pPr>
              <w:pStyle w:val="Prrafodelista"/>
              <w:ind w:left="0"/>
              <w:jc w:val="center"/>
            </w:pPr>
            <w:r>
              <w:t>Número</w:t>
            </w:r>
          </w:p>
        </w:tc>
        <w:tc>
          <w:tcPr>
            <w:tcW w:w="2831" w:type="dxa"/>
          </w:tcPr>
          <w:p w14:paraId="73831F50" w14:textId="32A5F23C" w:rsidR="00C5131F" w:rsidRDefault="00C5131F" w:rsidP="00C5131F">
            <w:pPr>
              <w:pStyle w:val="Prrafodelista"/>
              <w:ind w:left="0"/>
              <w:jc w:val="center"/>
            </w:pPr>
            <w:r>
              <w:t>Mayor, menor o igual</w:t>
            </w:r>
          </w:p>
        </w:tc>
        <w:tc>
          <w:tcPr>
            <w:tcW w:w="2832" w:type="dxa"/>
          </w:tcPr>
          <w:p w14:paraId="08553362" w14:textId="1E12D823" w:rsidR="00C5131F" w:rsidRDefault="00C5131F" w:rsidP="00C5131F">
            <w:pPr>
              <w:pStyle w:val="Prrafodelista"/>
              <w:ind w:left="0"/>
              <w:jc w:val="center"/>
            </w:pPr>
            <w:r>
              <w:t>Numero</w:t>
            </w:r>
          </w:p>
        </w:tc>
      </w:tr>
      <w:tr w:rsidR="00C5131F" w14:paraId="039E52F6" w14:textId="77777777" w:rsidTr="00C5131F">
        <w:tc>
          <w:tcPr>
            <w:tcW w:w="2831" w:type="dxa"/>
          </w:tcPr>
          <w:p w14:paraId="00A5F0F2" w14:textId="3B2DB5A0" w:rsidR="00C5131F" w:rsidRDefault="00C5131F" w:rsidP="00C5131F">
            <w:pPr>
              <w:pStyle w:val="Prrafodelista"/>
              <w:ind w:left="0"/>
              <w:jc w:val="center"/>
            </w:pPr>
            <w:r>
              <w:t>1.500</w:t>
            </w:r>
          </w:p>
        </w:tc>
        <w:tc>
          <w:tcPr>
            <w:tcW w:w="2831" w:type="dxa"/>
          </w:tcPr>
          <w:p w14:paraId="791923F1" w14:textId="53FA791A" w:rsidR="00C5131F" w:rsidRDefault="00C5131F" w:rsidP="00C5131F">
            <w:pPr>
              <w:pStyle w:val="Prrafodelista"/>
              <w:ind w:left="0"/>
              <w:jc w:val="center"/>
            </w:pPr>
            <w:r>
              <w:t>Mayor que</w:t>
            </w:r>
          </w:p>
        </w:tc>
        <w:tc>
          <w:tcPr>
            <w:tcW w:w="2832" w:type="dxa"/>
          </w:tcPr>
          <w:p w14:paraId="5484BEF3" w14:textId="39300830" w:rsidR="00C5131F" w:rsidRDefault="00C5131F" w:rsidP="00C5131F">
            <w:pPr>
              <w:pStyle w:val="Prrafodelista"/>
              <w:ind w:left="0"/>
              <w:jc w:val="center"/>
            </w:pPr>
            <w:r>
              <w:t>1.450</w:t>
            </w:r>
          </w:p>
        </w:tc>
      </w:tr>
      <w:tr w:rsidR="00C5131F" w14:paraId="75470899" w14:textId="77777777" w:rsidTr="00C5131F">
        <w:tc>
          <w:tcPr>
            <w:tcW w:w="2831" w:type="dxa"/>
          </w:tcPr>
          <w:p w14:paraId="6BE1634F" w14:textId="79012003" w:rsidR="00C5131F" w:rsidRDefault="00C5131F" w:rsidP="00C5131F">
            <w:pPr>
              <w:pStyle w:val="Prrafodelista"/>
              <w:ind w:left="0"/>
              <w:jc w:val="center"/>
            </w:pPr>
            <w:r>
              <w:t>1.300</w:t>
            </w:r>
          </w:p>
        </w:tc>
        <w:tc>
          <w:tcPr>
            <w:tcW w:w="2831" w:type="dxa"/>
          </w:tcPr>
          <w:p w14:paraId="40ABB387" w14:textId="77777777" w:rsidR="00C5131F" w:rsidRDefault="00C5131F" w:rsidP="00C5131F">
            <w:pPr>
              <w:pStyle w:val="Prrafodelista"/>
              <w:ind w:left="0"/>
              <w:jc w:val="center"/>
            </w:pPr>
          </w:p>
        </w:tc>
        <w:tc>
          <w:tcPr>
            <w:tcW w:w="2832" w:type="dxa"/>
          </w:tcPr>
          <w:p w14:paraId="16131631" w14:textId="33FAA5DE" w:rsidR="00C5131F" w:rsidRDefault="00C5131F" w:rsidP="00C5131F">
            <w:pPr>
              <w:pStyle w:val="Prrafodelista"/>
              <w:ind w:left="0"/>
              <w:jc w:val="center"/>
            </w:pPr>
            <w:r>
              <w:t>1.420</w:t>
            </w:r>
          </w:p>
        </w:tc>
      </w:tr>
      <w:tr w:rsidR="00C5131F" w14:paraId="1B0D4A3C" w14:textId="77777777" w:rsidTr="00C5131F">
        <w:tc>
          <w:tcPr>
            <w:tcW w:w="2831" w:type="dxa"/>
          </w:tcPr>
          <w:p w14:paraId="4121DBA1" w14:textId="6C209700" w:rsidR="00C5131F" w:rsidRDefault="00C5131F" w:rsidP="00C5131F">
            <w:pPr>
              <w:pStyle w:val="Prrafodelista"/>
              <w:ind w:left="0"/>
              <w:jc w:val="center"/>
            </w:pPr>
            <w:r>
              <w:t>2.000</w:t>
            </w:r>
          </w:p>
        </w:tc>
        <w:tc>
          <w:tcPr>
            <w:tcW w:w="2831" w:type="dxa"/>
          </w:tcPr>
          <w:p w14:paraId="4AF387AE" w14:textId="77777777" w:rsidR="00C5131F" w:rsidRDefault="00C5131F" w:rsidP="00C5131F">
            <w:pPr>
              <w:pStyle w:val="Prrafodelista"/>
              <w:ind w:left="0"/>
              <w:jc w:val="center"/>
            </w:pPr>
          </w:p>
        </w:tc>
        <w:tc>
          <w:tcPr>
            <w:tcW w:w="2832" w:type="dxa"/>
          </w:tcPr>
          <w:p w14:paraId="7BA8F008" w14:textId="4B04B1BD" w:rsidR="00C5131F" w:rsidRDefault="00C5131F" w:rsidP="00C5131F">
            <w:pPr>
              <w:pStyle w:val="Prrafodelista"/>
              <w:ind w:left="0"/>
              <w:jc w:val="center"/>
            </w:pPr>
            <w:r>
              <w:t>Dos mil</w:t>
            </w:r>
          </w:p>
        </w:tc>
      </w:tr>
      <w:tr w:rsidR="00C5131F" w14:paraId="7668BEF8" w14:textId="77777777" w:rsidTr="00C5131F">
        <w:tc>
          <w:tcPr>
            <w:tcW w:w="2831" w:type="dxa"/>
          </w:tcPr>
          <w:p w14:paraId="7BEE5173" w14:textId="3A2B5582" w:rsidR="00C5131F" w:rsidRDefault="00C5131F" w:rsidP="00C5131F">
            <w:pPr>
              <w:pStyle w:val="Prrafodelista"/>
              <w:ind w:left="0"/>
              <w:jc w:val="center"/>
            </w:pPr>
            <w:r>
              <w:t>1.083</w:t>
            </w:r>
          </w:p>
        </w:tc>
        <w:tc>
          <w:tcPr>
            <w:tcW w:w="2831" w:type="dxa"/>
          </w:tcPr>
          <w:p w14:paraId="00B79C8C" w14:textId="77777777" w:rsidR="00C5131F" w:rsidRDefault="00C5131F" w:rsidP="00C5131F">
            <w:pPr>
              <w:pStyle w:val="Prrafodelista"/>
              <w:ind w:left="0"/>
              <w:jc w:val="center"/>
            </w:pPr>
          </w:p>
        </w:tc>
        <w:tc>
          <w:tcPr>
            <w:tcW w:w="2832" w:type="dxa"/>
          </w:tcPr>
          <w:p w14:paraId="1EFD4C67" w14:textId="146235E2" w:rsidR="00C5131F" w:rsidRDefault="00C5131F" w:rsidP="00C5131F">
            <w:pPr>
              <w:pStyle w:val="Prrafodelista"/>
              <w:ind w:left="0"/>
              <w:jc w:val="center"/>
            </w:pPr>
            <w:r>
              <w:t>1.830</w:t>
            </w:r>
          </w:p>
        </w:tc>
      </w:tr>
    </w:tbl>
    <w:p w14:paraId="536C97C0" w14:textId="77777777" w:rsidR="00C5131F" w:rsidRDefault="00C5131F" w:rsidP="00C5131F"/>
    <w:p w14:paraId="3EF0D3C8" w14:textId="65B1AC98" w:rsidR="00C5131F" w:rsidRDefault="00C5131F" w:rsidP="00C5131F">
      <w:pPr>
        <w:pStyle w:val="Prrafodelista"/>
        <w:numPr>
          <w:ilvl w:val="0"/>
          <w:numId w:val="2"/>
        </w:numPr>
      </w:pPr>
      <w:r>
        <w:t>Escribe a que n</w:t>
      </w:r>
      <w:r w:rsidR="002D1572">
        <w:t>ú</w:t>
      </w:r>
      <w:r>
        <w:t>mero hacen referencias las tarjetas</w:t>
      </w:r>
      <w:r w:rsidR="002D1572">
        <w:t xml:space="preserve">. Adivina, adivinador.... </w:t>
      </w:r>
    </w:p>
    <w:p w14:paraId="70758A9C" w14:textId="77777777" w:rsidR="00C5131F" w:rsidRDefault="00C5131F" w:rsidP="00C5131F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06"/>
        <w:gridCol w:w="2582"/>
        <w:gridCol w:w="2586"/>
      </w:tblGrid>
      <w:tr w:rsidR="00C5131F" w14:paraId="3C7A4154" w14:textId="77777777" w:rsidTr="00C5131F">
        <w:tc>
          <w:tcPr>
            <w:tcW w:w="2831" w:type="dxa"/>
          </w:tcPr>
          <w:p w14:paraId="073898CE" w14:textId="61843EA9" w:rsidR="00C5131F" w:rsidRDefault="00C5131F" w:rsidP="00C5131F">
            <w:pPr>
              <w:pStyle w:val="Prrafodelista"/>
              <w:ind w:left="0"/>
            </w:pPr>
            <w:r>
              <w:t>Tiene 4 cifras. Un 2 en la decena y tres números iguales</w:t>
            </w:r>
            <w:r w:rsidR="002D1572">
              <w:t xml:space="preserve">, que son </w:t>
            </w:r>
            <w:r>
              <w:t xml:space="preserve">mayor a 2 y menor que 4 </w:t>
            </w:r>
          </w:p>
        </w:tc>
        <w:tc>
          <w:tcPr>
            <w:tcW w:w="2831" w:type="dxa"/>
          </w:tcPr>
          <w:p w14:paraId="214AC931" w14:textId="5B946288" w:rsidR="00C5131F" w:rsidRDefault="00C5131F" w:rsidP="00C5131F">
            <w:pPr>
              <w:pStyle w:val="Prrafodelista"/>
              <w:ind w:left="0"/>
            </w:pPr>
            <w:r>
              <w:t xml:space="preserve">Tiene tres cifras es mayor que 289 y menor que </w:t>
            </w:r>
            <w:r w:rsidR="002D1572">
              <w:t>291</w:t>
            </w:r>
          </w:p>
        </w:tc>
        <w:tc>
          <w:tcPr>
            <w:tcW w:w="2832" w:type="dxa"/>
          </w:tcPr>
          <w:p w14:paraId="4D1512AC" w14:textId="52DD1C07" w:rsidR="00C5131F" w:rsidRDefault="002D1572" w:rsidP="00C5131F">
            <w:pPr>
              <w:pStyle w:val="Prrafodelista"/>
              <w:ind w:left="0"/>
            </w:pPr>
            <w:r>
              <w:t xml:space="preserve">Tiene cuatro cifras tiene un 1 en la unidad de mil, dos ceros y un 3 en la unidad </w:t>
            </w:r>
          </w:p>
        </w:tc>
      </w:tr>
      <w:tr w:rsidR="00C5131F" w14:paraId="76F33689" w14:textId="77777777" w:rsidTr="00C5131F">
        <w:tc>
          <w:tcPr>
            <w:tcW w:w="2831" w:type="dxa"/>
          </w:tcPr>
          <w:p w14:paraId="399D8139" w14:textId="77777777" w:rsidR="00C5131F" w:rsidRDefault="00C5131F" w:rsidP="00C5131F">
            <w:pPr>
              <w:pStyle w:val="Prrafodelista"/>
              <w:ind w:left="0"/>
            </w:pPr>
            <w:r>
              <w:t xml:space="preserve">UM      C        D        U </w:t>
            </w:r>
          </w:p>
          <w:p w14:paraId="14DECCCB" w14:textId="1B643A32" w:rsidR="00C5131F" w:rsidRDefault="00C5131F" w:rsidP="00C5131F">
            <w:pPr>
              <w:pStyle w:val="Prrafodelista"/>
              <w:ind w:left="0"/>
            </w:pPr>
          </w:p>
        </w:tc>
        <w:tc>
          <w:tcPr>
            <w:tcW w:w="2831" w:type="dxa"/>
          </w:tcPr>
          <w:p w14:paraId="42634590" w14:textId="19ECA7A9" w:rsidR="00C5131F" w:rsidRDefault="002D1572" w:rsidP="00C5131F">
            <w:pPr>
              <w:pStyle w:val="Prrafodelista"/>
              <w:ind w:left="0"/>
            </w:pPr>
            <w:r>
              <w:t xml:space="preserve">        C         D        U </w:t>
            </w:r>
          </w:p>
        </w:tc>
        <w:tc>
          <w:tcPr>
            <w:tcW w:w="2832" w:type="dxa"/>
          </w:tcPr>
          <w:p w14:paraId="75707987" w14:textId="30C3D299" w:rsidR="00C5131F" w:rsidRDefault="002D1572" w:rsidP="00C5131F">
            <w:pPr>
              <w:pStyle w:val="Prrafodelista"/>
              <w:ind w:left="0"/>
            </w:pPr>
            <w:r>
              <w:t>UM          C          D          U</w:t>
            </w:r>
          </w:p>
        </w:tc>
      </w:tr>
    </w:tbl>
    <w:p w14:paraId="646978CC" w14:textId="77777777" w:rsidR="00C5131F" w:rsidRDefault="00C5131F" w:rsidP="00C5131F">
      <w:pPr>
        <w:pStyle w:val="Prrafodelista"/>
      </w:pPr>
    </w:p>
    <w:p w14:paraId="6F8E1270" w14:textId="38665464" w:rsidR="002D1572" w:rsidRDefault="002D1572"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3B7DADB9" wp14:editId="48C043FD">
            <wp:extent cx="1009747" cy="541488"/>
            <wp:effectExtent l="0" t="0" r="0" b="0"/>
            <wp:docPr id="20779307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30797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38" cy="54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5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D6921" w14:textId="77777777" w:rsidR="00E97FDD" w:rsidRDefault="00E97FDD" w:rsidP="00E97FDD">
      <w:pPr>
        <w:spacing w:after="0" w:line="240" w:lineRule="auto"/>
      </w:pPr>
      <w:r>
        <w:separator/>
      </w:r>
    </w:p>
  </w:endnote>
  <w:endnote w:type="continuationSeparator" w:id="0">
    <w:p w14:paraId="39AA4D19" w14:textId="77777777" w:rsidR="00E97FDD" w:rsidRDefault="00E97FDD" w:rsidP="00E9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A7629" w14:textId="77777777" w:rsidR="00E97FDD" w:rsidRDefault="00E97FDD" w:rsidP="00E97FDD">
      <w:pPr>
        <w:spacing w:after="0" w:line="240" w:lineRule="auto"/>
      </w:pPr>
      <w:r>
        <w:separator/>
      </w:r>
    </w:p>
  </w:footnote>
  <w:footnote w:type="continuationSeparator" w:id="0">
    <w:p w14:paraId="31149079" w14:textId="77777777" w:rsidR="00E97FDD" w:rsidRDefault="00E97FDD" w:rsidP="00E9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72CC" w14:textId="3910A69F" w:rsidR="00E97FDD" w:rsidRDefault="00E97FDD" w:rsidP="00E97FDD">
    <w:pPr>
      <w:pStyle w:val="Encabezado"/>
      <w:jc w:val="right"/>
    </w:pPr>
    <w:r>
      <w:rPr>
        <w:noProof/>
      </w:rPr>
      <w:drawing>
        <wp:inline distT="0" distB="0" distL="0" distR="0" wp14:anchorId="4ED4EEF0" wp14:editId="10760689">
          <wp:extent cx="1062543" cy="285800"/>
          <wp:effectExtent l="0" t="0" r="4445" b="0"/>
          <wp:docPr id="820227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27006" name="Imagen 82022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768" cy="289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256A"/>
    <w:multiLevelType w:val="hybridMultilevel"/>
    <w:tmpl w:val="D7B00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518F"/>
    <w:multiLevelType w:val="hybridMultilevel"/>
    <w:tmpl w:val="43F2EE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19690">
    <w:abstractNumId w:val="0"/>
  </w:num>
  <w:num w:numId="2" w16cid:durableId="134644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DD"/>
    <w:rsid w:val="00017C80"/>
    <w:rsid w:val="002D1572"/>
    <w:rsid w:val="0083649A"/>
    <w:rsid w:val="00BE3B26"/>
    <w:rsid w:val="00C5131F"/>
    <w:rsid w:val="00E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1C81C"/>
  <w15:chartTrackingRefBased/>
  <w15:docId w15:val="{DCB91EBD-CBDC-4286-949C-C66812E8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F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F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F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F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F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F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F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FD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7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FDD"/>
  </w:style>
  <w:style w:type="paragraph" w:styleId="Piedepgina">
    <w:name w:val="footer"/>
    <w:basedOn w:val="Normal"/>
    <w:link w:val="PiedepginaCar"/>
    <w:uiPriority w:val="99"/>
    <w:unhideWhenUsed/>
    <w:rsid w:val="00E97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FDD"/>
  </w:style>
  <w:style w:type="table" w:styleId="Tablaconcuadrcula">
    <w:name w:val="Table Grid"/>
    <w:basedOn w:val="Tablanormal"/>
    <w:uiPriority w:val="39"/>
    <w:rsid w:val="00E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15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lasedearcicarmen.blogspot.com/2020/05/enviar-tarjeta-postal-tarjeta-de-bue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2025-03-26T21:57:00Z</dcterms:created>
  <dcterms:modified xsi:type="dcterms:W3CDTF">2025-03-26T22:59:00Z</dcterms:modified>
</cp:coreProperties>
</file>