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TAREA</w:t>
      </w:r>
    </w:p>
    <w:p w14:paraId="03000000">
      <w:pPr>
        <w:pStyle w:val="Style_2"/>
        <w:numPr>
          <w:ilvl w:val="0"/>
          <w:numId w:val="1"/>
        </w:numPr>
        <w:rPr>
          <w:sz w:val="24"/>
          <w:u w:val="single"/>
        </w:rPr>
      </w:pPr>
      <w:r>
        <w:rPr>
          <w:sz w:val="24"/>
        </w:rPr>
        <w:t xml:space="preserve">ORDENÁ Y </w:t>
      </w:r>
      <w:r>
        <w:rPr>
          <w:sz w:val="24"/>
        </w:rPr>
        <w:t>RESOLVÉ</w:t>
      </w:r>
      <w:r>
        <w:rPr>
          <w:sz w:val="24"/>
        </w:rPr>
        <w:t xml:space="preserve"> CON LA CASITA</w:t>
      </w:r>
      <w:r>
        <w:rPr>
          <w:sz w:val="24"/>
        </w:rPr>
        <w:t xml:space="preserve">: </w:t>
      </w:r>
    </w:p>
    <w:p w14:paraId="04000000">
      <w:pPr>
        <w:ind/>
        <w:jc w:val="center"/>
        <w:rPr>
          <w:sz w:val="24"/>
        </w:rPr>
      </w:pPr>
      <w:r>
        <w:rPr>
          <w:sz w:val="24"/>
        </w:rPr>
        <w:t>45+10= ………………</w:t>
      </w:r>
      <w:r>
        <w:rPr>
          <w:sz w:val="24"/>
        </w:rPr>
        <w:t>…….</w:t>
      </w:r>
      <w:r>
        <w:rPr>
          <w:sz w:val="24"/>
        </w:rPr>
        <w:t xml:space="preserve">.             </w:t>
      </w:r>
      <w:r>
        <w:rPr>
          <w:sz w:val="24"/>
        </w:rPr>
        <w:t xml:space="preserve">                                            </w:t>
      </w:r>
      <w:r>
        <w:rPr>
          <w:sz w:val="24"/>
        </w:rPr>
        <w:t xml:space="preserve">    81-61=……………………</w:t>
      </w:r>
      <w:r>
        <w:rPr>
          <w:sz w:val="24"/>
        </w:rPr>
        <w:t>…….</w:t>
      </w:r>
      <w:r>
        <w:rPr>
          <w:sz w:val="24"/>
        </w:rPr>
        <w:t>.</w:t>
      </w:r>
    </w:p>
    <w:p w14:paraId="05000000">
      <w:pPr>
        <w:ind/>
        <w:jc w:val="center"/>
        <w:rPr>
          <w:sz w:val="24"/>
        </w:rPr>
      </w:pPr>
    </w:p>
    <w:p w14:paraId="06000000">
      <w:pPr>
        <w:ind/>
        <w:jc w:val="center"/>
        <w:rPr>
          <w:sz w:val="24"/>
        </w:rPr>
      </w:pPr>
    </w:p>
    <w:p w14:paraId="07000000">
      <w:pPr>
        <w:ind/>
        <w:jc w:val="center"/>
        <w:rPr>
          <w:sz w:val="24"/>
        </w:rPr>
      </w:pPr>
    </w:p>
    <w:p w14:paraId="08000000">
      <w:pPr>
        <w:ind/>
        <w:jc w:val="center"/>
        <w:rPr>
          <w:sz w:val="24"/>
        </w:rPr>
      </w:pPr>
    </w:p>
    <w:p w14:paraId="09000000">
      <w:pPr>
        <w:ind/>
        <w:jc w:val="center"/>
        <w:rPr>
          <w:sz w:val="24"/>
        </w:rPr>
      </w:pPr>
    </w:p>
    <w:p w14:paraId="0A000000">
      <w:pPr>
        <w:ind/>
        <w:jc w:val="center"/>
        <w:rPr>
          <w:sz w:val="24"/>
        </w:rPr>
      </w:pPr>
    </w:p>
    <w:p w14:paraId="0B000000">
      <w:pPr>
        <w:rPr>
          <w:sz w:val="24"/>
        </w:rPr>
      </w:pPr>
    </w:p>
    <w:p w14:paraId="0C000000">
      <w:pPr>
        <w:ind/>
        <w:jc w:val="center"/>
        <w:rPr>
          <w:sz w:val="24"/>
        </w:rPr>
      </w:pPr>
      <w:r>
        <w:rPr>
          <w:sz w:val="24"/>
        </w:rPr>
        <w:t>70</w:t>
      </w:r>
      <w:r>
        <w:rPr>
          <w:sz w:val="24"/>
        </w:rPr>
        <w:t>+</w:t>
      </w:r>
      <w:r>
        <w:rPr>
          <w:sz w:val="24"/>
        </w:rPr>
        <w:t>15</w:t>
      </w:r>
      <w:r>
        <w:rPr>
          <w:sz w:val="24"/>
        </w:rPr>
        <w:t>= ………………</w:t>
      </w:r>
      <w:r>
        <w:rPr>
          <w:sz w:val="24"/>
        </w:rPr>
        <w:t>…….</w:t>
      </w:r>
      <w:r>
        <w:rPr>
          <w:sz w:val="24"/>
        </w:rPr>
        <w:t xml:space="preserve">.          </w:t>
      </w:r>
      <w:r>
        <w:rPr>
          <w:sz w:val="24"/>
        </w:rPr>
        <w:t xml:space="preserve">                                          </w:t>
      </w:r>
      <w:r>
        <w:rPr>
          <w:sz w:val="24"/>
        </w:rPr>
        <w:t xml:space="preserve">       </w:t>
      </w:r>
      <w:r>
        <w:rPr>
          <w:sz w:val="24"/>
        </w:rPr>
        <w:t>67</w:t>
      </w:r>
      <w:r>
        <w:rPr>
          <w:sz w:val="24"/>
        </w:rPr>
        <w:t>-</w:t>
      </w:r>
      <w:r>
        <w:rPr>
          <w:sz w:val="24"/>
        </w:rPr>
        <w:t>20</w:t>
      </w:r>
      <w:r>
        <w:rPr>
          <w:sz w:val="24"/>
        </w:rPr>
        <w:t>=……………………</w:t>
      </w:r>
      <w:r>
        <w:rPr>
          <w:sz w:val="24"/>
        </w:rPr>
        <w:t>…….</w:t>
      </w:r>
      <w:r>
        <w:rPr>
          <w:sz w:val="24"/>
        </w:rPr>
        <w:t>.</w:t>
      </w:r>
    </w:p>
    <w:p w14:paraId="0D000000">
      <w:pPr>
        <w:rPr>
          <w:sz w:val="24"/>
        </w:rPr>
      </w:pPr>
    </w:p>
    <w:p w14:paraId="0E000000">
      <w:pPr>
        <w:rPr>
          <w:sz w:val="24"/>
        </w:rPr>
      </w:pPr>
    </w:p>
    <w:p w14:paraId="0F000000">
      <w:pPr>
        <w:rPr>
          <w:sz w:val="24"/>
        </w:rPr>
      </w:pPr>
    </w:p>
    <w:p w14:paraId="10000000">
      <w:pPr>
        <w:rPr>
          <w:sz w:val="24"/>
        </w:rPr>
      </w:pPr>
    </w:p>
    <w:p w14:paraId="11000000">
      <w:pPr>
        <w:rPr>
          <w:sz w:val="24"/>
        </w:rPr>
      </w:pPr>
    </w:p>
    <w:p w14:paraId="12000000">
      <w:pPr>
        <w:rPr>
          <w:sz w:val="24"/>
        </w:rPr>
      </w:pPr>
    </w:p>
    <w:p w14:paraId="13000000">
      <w:pPr>
        <w:rPr>
          <w:sz w:val="24"/>
        </w:rPr>
      </w:pPr>
    </w:p>
    <w:p w14:paraId="14000000">
      <w:pPr>
        <w:pStyle w:val="Style_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ORDENA DE MAYOR A MENOR: </w:t>
      </w:r>
    </w:p>
    <w:p w14:paraId="15000000">
      <w:pPr>
        <w:ind/>
        <w:jc w:val="center"/>
        <w:rPr>
          <w:sz w:val="24"/>
        </w:rPr>
      </w:pPr>
      <w:r>
        <w:rPr>
          <w:sz w:val="24"/>
        </w:rPr>
        <w:t>65-40-33-29-13</w:t>
      </w:r>
    </w:p>
    <w:p w14:paraId="16000000">
      <w:pPr>
        <w:ind/>
        <w:jc w:val="center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</w:t>
      </w:r>
    </w:p>
    <w:p w14:paraId="17000000">
      <w:pPr>
        <w:pStyle w:val="Style_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ESCRIBI UNA PALABRA CON: </w:t>
      </w:r>
    </w:p>
    <w:p w14:paraId="18000000">
      <w:pPr>
        <w:pStyle w:val="Style_2"/>
        <w:rPr>
          <w:sz w:val="24"/>
        </w:rPr>
      </w:pPr>
    </w:p>
    <w:p w14:paraId="19000000">
      <w:pPr>
        <w:pStyle w:val="Style_2"/>
        <w:rPr>
          <w:sz w:val="24"/>
        </w:rPr>
      </w:pPr>
    </w:p>
    <w:p w14:paraId="1A000000">
      <w:pPr>
        <w:ind/>
        <w:jc w:val="center"/>
        <w:rPr>
          <w:sz w:val="28"/>
        </w:rPr>
      </w:pPr>
      <w:r>
        <w:rPr>
          <w:sz w:val="28"/>
        </w:rPr>
        <w:t>CH: ………………………………</w:t>
      </w:r>
      <w:r>
        <w:rPr>
          <w:sz w:val="28"/>
        </w:rPr>
        <w:t>…….</w:t>
      </w:r>
      <w:r>
        <w:rPr>
          <w:sz w:val="28"/>
        </w:rPr>
        <w:t>.        RR: …………………………….</w:t>
      </w:r>
    </w:p>
    <w:p w14:paraId="1B000000">
      <w:pPr>
        <w:ind/>
        <w:jc w:val="center"/>
        <w:rPr>
          <w:sz w:val="28"/>
        </w:rPr>
      </w:pPr>
    </w:p>
    <w:p w14:paraId="1C000000">
      <w:pPr>
        <w:ind/>
        <w:jc w:val="center"/>
        <w:rPr>
          <w:sz w:val="28"/>
        </w:rPr>
      </w:pPr>
      <w:r>
        <w:rPr>
          <w:sz w:val="28"/>
        </w:rPr>
        <w:t>G: ………………………</w:t>
      </w:r>
      <w:r>
        <w:rPr>
          <w:sz w:val="28"/>
        </w:rPr>
        <w:t>…….</w:t>
      </w:r>
      <w:r>
        <w:rPr>
          <w:sz w:val="28"/>
        </w:rPr>
        <w:t>.</w:t>
      </w:r>
    </w:p>
    <w:p w14:paraId="1D000000">
      <w:pPr>
        <w:rPr>
          <w:sz w:val="28"/>
        </w:rPr>
      </w:pPr>
    </w:p>
    <w:p w14:paraId="1E000000">
      <w:pPr>
        <w:ind/>
        <w:jc w:val="center"/>
        <w:rPr>
          <w:b w:val="1"/>
          <w:sz w:val="28"/>
          <w:u w:val="single"/>
        </w:rPr>
      </w:pPr>
    </w:p>
    <w:p w14:paraId="1F000000">
      <w:pPr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IN</w:t>
      </w:r>
      <w:r>
        <w:rPr>
          <w:b w:val="1"/>
          <w:sz w:val="28"/>
          <w:u w:val="single"/>
        </w:rPr>
        <w:t>F</w:t>
      </w:r>
      <w:r>
        <w:rPr>
          <w:b w:val="1"/>
          <w:sz w:val="28"/>
          <w:u w:val="single"/>
        </w:rPr>
        <w:t>ORMACIÓN IMPORTANTE</w:t>
      </w:r>
    </w:p>
    <w:p w14:paraId="20000000">
      <w:pPr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 xml:space="preserve">FICHAS COMPROBATORIAS Y EXPOSICIONES ORALES. </w:t>
      </w:r>
    </w:p>
    <w:p w14:paraId="21000000">
      <w:pPr>
        <w:pStyle w:val="Style_2"/>
        <w:numPr>
          <w:ilvl w:val="0"/>
          <w:numId w:val="2"/>
        </w:numPr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 xml:space="preserve">LENGUA: MIÉRCOLES 23/10 </w:t>
      </w:r>
    </w:p>
    <w:p w14:paraId="22000000">
      <w:pPr>
        <w:rPr>
          <w:sz w:val="28"/>
        </w:rPr>
      </w:pPr>
      <w:r>
        <w:rPr>
          <w:sz w:val="28"/>
          <w:u w:val="single"/>
        </w:rPr>
        <w:t>TEMARIO:</w:t>
      </w:r>
      <w:r>
        <w:rPr>
          <w:sz w:val="28"/>
        </w:rPr>
        <w:t xml:space="preserve"> DICTADO DE PALABRAS- ESCRITURA DE PALABRAS CON LETRAS Y GRUPOS ORTOGRAFICOS/CONSONÁNTICOS TRABAJADOS.</w:t>
      </w:r>
    </w:p>
    <w:p w14:paraId="23000000">
      <w:pPr>
        <w:pStyle w:val="Style_2"/>
        <w:numPr>
          <w:ilvl w:val="0"/>
          <w:numId w:val="2"/>
        </w:numPr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MATEMÁTICA: VIERNES 25/10</w:t>
      </w:r>
    </w:p>
    <w:p w14:paraId="24000000">
      <w:pPr>
        <w:rPr>
          <w:sz w:val="28"/>
        </w:rPr>
      </w:pPr>
      <w:r>
        <w:rPr>
          <w:sz w:val="28"/>
        </w:rPr>
        <w:t xml:space="preserve">TEMARIO:  DICTADO DE NÚMEROS, ESCRITURA Y RECONOCIMIENTO DE NUMEROS HASTA EL 89. ORDENAR DE MAYOR A MENOR. ANTERIOR Y POSTERIOR. RESOLUCION DE SUMAS Y RESTAS. </w:t>
      </w:r>
    </w:p>
    <w:p w14:paraId="25000000">
      <w:pPr>
        <w:pStyle w:val="Style_2"/>
        <w:numPr>
          <w:ilvl w:val="0"/>
          <w:numId w:val="2"/>
        </w:numPr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CIENCIAS NATURALES-EXPOSICIÓN ORAL: LUNES 28/10.</w:t>
      </w:r>
    </w:p>
    <w:p w14:paraId="26000000">
      <w:pPr>
        <w:rPr>
          <w:sz w:val="28"/>
        </w:rPr>
      </w:pPr>
      <w:r>
        <w:rPr>
          <w:sz w:val="28"/>
        </w:rPr>
        <w:t xml:space="preserve">CONFECCIONAR UNA </w:t>
      </w:r>
      <w:r>
        <w:rPr>
          <w:sz w:val="28"/>
        </w:rPr>
        <w:t>L</w:t>
      </w:r>
      <w:r>
        <w:rPr>
          <w:sz w:val="28"/>
        </w:rPr>
        <w:t>Á</w:t>
      </w:r>
      <w:r>
        <w:rPr>
          <w:sz w:val="28"/>
        </w:rPr>
        <w:t xml:space="preserve">MINA </w:t>
      </w:r>
      <w:r>
        <w:rPr>
          <w:sz w:val="28"/>
        </w:rPr>
        <w:t>QUE CONTENGA 2 ANIMALES A ELECCIÓN. SE DEBERA ESTUDIAR LAS CARACTERIS</w:t>
      </w:r>
      <w:r>
        <w:rPr>
          <w:sz w:val="28"/>
        </w:rPr>
        <w:t>TIC</w:t>
      </w:r>
      <w:r>
        <w:rPr>
          <w:sz w:val="28"/>
        </w:rPr>
        <w:t xml:space="preserve">AS DE LOS MISMOS </w:t>
      </w:r>
      <w:r>
        <w:rPr>
          <w:sz w:val="28"/>
        </w:rPr>
        <w:t xml:space="preserve">(NACIMIENTO- HABITAT- COBERTURA- DESPLAZAMIENTO Y ALIMENTACIÓN) . </w:t>
      </w:r>
      <w:r>
        <w:rPr>
          <w:b w:val="1"/>
          <w:sz w:val="28"/>
        </w:rPr>
        <w:t xml:space="preserve">El material es necesario para dicha evaluación. </w:t>
      </w:r>
    </w:p>
    <w:p w14:paraId="27000000">
      <w:pPr>
        <w:pStyle w:val="Style_2"/>
        <w:numPr>
          <w:ilvl w:val="0"/>
          <w:numId w:val="2"/>
        </w:numPr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 xml:space="preserve">CIENCIAS </w:t>
      </w:r>
      <w:r>
        <w:rPr>
          <w:b w:val="1"/>
          <w:sz w:val="28"/>
          <w:u w:val="single"/>
        </w:rPr>
        <w:t>SOCIALE</w:t>
      </w:r>
      <w:r>
        <w:rPr>
          <w:b w:val="1"/>
          <w:sz w:val="28"/>
          <w:u w:val="single"/>
        </w:rPr>
        <w:t xml:space="preserve">S-EXPOSICIÓN ORAL: </w:t>
      </w:r>
      <w:r>
        <w:rPr>
          <w:b w:val="1"/>
          <w:sz w:val="28"/>
          <w:u w:val="single"/>
        </w:rPr>
        <w:t>MIÉRCOL</w:t>
      </w:r>
      <w:r>
        <w:rPr>
          <w:b w:val="1"/>
          <w:sz w:val="28"/>
          <w:u w:val="single"/>
        </w:rPr>
        <w:t xml:space="preserve">S </w:t>
      </w:r>
      <w:r>
        <w:rPr>
          <w:b w:val="1"/>
          <w:sz w:val="28"/>
          <w:u w:val="single"/>
        </w:rPr>
        <w:t>30</w:t>
      </w:r>
      <w:r>
        <w:rPr>
          <w:b w:val="1"/>
          <w:sz w:val="28"/>
          <w:u w:val="single"/>
        </w:rPr>
        <w:t>/10.</w:t>
      </w:r>
    </w:p>
    <w:p w14:paraId="28000000">
      <w:pPr>
        <w:rPr>
          <w:sz w:val="28"/>
        </w:rPr>
      </w:pPr>
      <w:r>
        <w:rPr>
          <w:sz w:val="28"/>
        </w:rPr>
        <w:t xml:space="preserve">CCONFECCIONAR </w:t>
      </w:r>
      <w:r>
        <w:rPr>
          <w:sz w:val="28"/>
        </w:rPr>
        <w:t>UNA L</w:t>
      </w:r>
      <w:r>
        <w:rPr>
          <w:sz w:val="28"/>
        </w:rPr>
        <w:t>Á</w:t>
      </w:r>
      <w:r>
        <w:rPr>
          <w:sz w:val="28"/>
        </w:rPr>
        <w:t xml:space="preserve">MINA </w:t>
      </w:r>
      <w:r>
        <w:rPr>
          <w:sz w:val="28"/>
        </w:rPr>
        <w:t xml:space="preserve">QUE CONTENGA UNA IMAGEN DEL ESPACIO URBANO Y UNA DEL ESPACIO RURAL. </w:t>
      </w:r>
      <w:r>
        <w:rPr>
          <w:sz w:val="28"/>
        </w:rPr>
        <w:t>SE DEBERA ESTUDIAR LAS CARACTERIS</w:t>
      </w:r>
      <w:r>
        <w:rPr>
          <w:sz w:val="28"/>
        </w:rPr>
        <w:t>TIC</w:t>
      </w:r>
      <w:r>
        <w:rPr>
          <w:sz w:val="28"/>
        </w:rPr>
        <w:t xml:space="preserve">AS </w:t>
      </w:r>
      <w:r>
        <w:rPr>
          <w:sz w:val="28"/>
        </w:rPr>
        <w:t xml:space="preserve">DE </w:t>
      </w:r>
      <w:r>
        <w:rPr>
          <w:sz w:val="28"/>
        </w:rPr>
        <w:t xml:space="preserve">DICHOS </w:t>
      </w:r>
      <w:r>
        <w:rPr>
          <w:sz w:val="28"/>
        </w:rPr>
        <w:t xml:space="preserve">ESPACIOS. </w:t>
      </w:r>
      <w:r>
        <w:rPr>
          <w:b w:val="1"/>
          <w:sz w:val="28"/>
        </w:rPr>
        <w:t xml:space="preserve">El material es necesario para dicha evaluación. </w:t>
      </w:r>
    </w:p>
    <w:p w14:paraId="29000000">
      <w:pPr>
        <w:rPr>
          <w:sz w:val="28"/>
        </w:rPr>
      </w:pPr>
    </w:p>
    <w:p w14:paraId="2A000000">
      <w:pPr>
        <w:rPr>
          <w:sz w:val="28"/>
        </w:rPr>
      </w:pPr>
    </w:p>
    <w:p w14:paraId="2B000000">
      <w:pPr>
        <w:rPr>
          <w:sz w:val="28"/>
        </w:rPr>
      </w:pPr>
    </w:p>
    <w:p w14:paraId="2C000000">
      <w:pPr>
        <w:rPr>
          <w:b w:val="1"/>
          <w:sz w:val="28"/>
          <w:u w:val="single"/>
        </w:rPr>
      </w:pPr>
    </w:p>
    <w:sectPr>
      <w:headerReference r:id="rId1" w:type="default"/>
      <w:pgSz w:h="16838" w:orient="portrait" w:w="11906"/>
      <w:pgMar w:bottom="1417" w:footer="708" w:gutter="0" w:header="708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drawing>
        <wp:inline>
          <wp:extent cx="1734424" cy="522515"/>
          <wp:effectExtent b="0" l="0" r="0" t="0"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1734424" cy="522515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-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footer"/>
    <w:basedOn w:val="Style_3"/>
    <w:link w:val="Style_18_ch"/>
    <w:pPr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8_ch" w:type="character">
    <w:name w:val="footer"/>
    <w:basedOn w:val="Style_3_ch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2024-10-17T23:16:33Z</dcterms:modified>
</cp:coreProperties>
</file>